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EC57" w14:textId="043779FD" w:rsidR="00A77B3E" w:rsidRDefault="00BC1C1C" w:rsidP="00A607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STEPHEN S. JASTER</w:t>
      </w:r>
    </w:p>
    <w:p w14:paraId="5B029FF8" w14:textId="12980A6C" w:rsidR="00A77B3E" w:rsidRDefault="00812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55CC"/>
          <w:sz w:val="24"/>
          <w:szCs w:val="24"/>
          <w:u w:val="single"/>
        </w:rPr>
        <w:t>Stephen.S.Jaster@</w:t>
      </w:r>
      <w:hyperlink r:id="rId7" w:history="1">
        <w:r w:rsidR="00CF405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gmail</w:t>
        </w:r>
      </w:hyperlink>
      <w:hyperlink r:id="rId8" w:history="1">
        <w:r w:rsidR="00CF405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hyperlink r:id="rId9" w:history="1">
        <w:r w:rsidR="00CF405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</w:t>
        </w:r>
      </w:hyperlink>
    </w:p>
    <w:p w14:paraId="0EBFC92F" w14:textId="251E8313" w:rsidR="00A77B3E" w:rsidRDefault="00464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218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W Elinor Ln, Washington, UT 84780</w:t>
      </w:r>
    </w:p>
    <w:p w14:paraId="6E95CC9D" w14:textId="1B1EC5FB" w:rsidR="00A77B3E" w:rsidRDefault="00CF4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2185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2185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2185">
        <w:rPr>
          <w:rFonts w:ascii="Times New Roman" w:hAnsi="Times New Roman" w:cs="Times New Roman"/>
          <w:sz w:val="24"/>
          <w:szCs w:val="24"/>
        </w:rPr>
        <w:t>8602</w:t>
      </w:r>
    </w:p>
    <w:p w14:paraId="03D79A40" w14:textId="77777777" w:rsidR="00A77B3E" w:rsidRDefault="00CF4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453C6E" w14:textId="0043850E" w:rsidR="00A77B3E" w:rsidRDefault="00234135">
      <w:pPr>
        <w:tabs>
          <w:tab w:val="right" w:pos="9090"/>
        </w:tabs>
        <w:spacing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GEOSPATIAL INTELLIGENCE </w:t>
      </w:r>
      <w:r w:rsidR="0094621A">
        <w:rPr>
          <w:rFonts w:ascii="Times New Roman" w:hAnsi="Times New Roman" w:cs="Times New Roman"/>
          <w:b/>
          <w:bCs/>
          <w:sz w:val="24"/>
          <w:szCs w:val="24"/>
        </w:rPr>
        <w:t>INSTRUCTOR/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905F4">
        <w:rPr>
          <w:rFonts w:ascii="Times New Roman" w:hAnsi="Times New Roman" w:cs="Times New Roman"/>
          <w:b/>
          <w:bCs/>
          <w:sz w:val="24"/>
          <w:szCs w:val="24"/>
        </w:rPr>
        <w:t>RAINER</w:t>
      </w:r>
    </w:p>
    <w:p w14:paraId="582BFDC2" w14:textId="77777777" w:rsidR="00A77B3E" w:rsidRDefault="00CF405E">
      <w:pPr>
        <w:tabs>
          <w:tab w:val="right" w:pos="90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S Mincho" w:eastAsia="MS Mincho" w:hAnsi="MS Mincho" w:cs="MS Mincho"/>
          <w:sz w:val="26"/>
          <w:szCs w:val="26"/>
        </w:rPr>
        <w:t>◇</w:t>
      </w:r>
      <w:r>
        <w:rPr>
          <w:rFonts w:ascii="Times New Roman" w:hAnsi="Times New Roman" w:cs="Times New Roman"/>
          <w:sz w:val="36"/>
          <w:szCs w:val="36"/>
        </w:rPr>
        <w:t>—————————————————————————</w:t>
      </w:r>
      <w:r>
        <w:rPr>
          <w:rFonts w:ascii="MS Mincho" w:eastAsia="MS Mincho" w:hAnsi="MS Mincho" w:cs="MS Mincho"/>
          <w:sz w:val="26"/>
          <w:szCs w:val="26"/>
        </w:rPr>
        <w:t>◇</w:t>
      </w:r>
    </w:p>
    <w:p w14:paraId="2AB2E55A" w14:textId="18A37BD5" w:rsidR="00A77B3E" w:rsidRDefault="00AC7BA2">
      <w:pPr>
        <w:tabs>
          <w:tab w:val="right" w:pos="909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</w:rPr>
        <w:t>Customer</w:t>
      </w:r>
      <w:r w:rsidR="00812185">
        <w:rPr>
          <w:rFonts w:ascii="Times New Roman" w:hAnsi="Times New Roman" w:cs="Times New Roman"/>
          <w:sz w:val="24"/>
          <w:szCs w:val="24"/>
        </w:rPr>
        <w:t xml:space="preserve"> Relationship </w:t>
      </w:r>
      <w:r w:rsidR="00CF405E">
        <w:rPr>
          <w:rFonts w:ascii="Times New Roman" w:hAnsi="Times New Roman" w:cs="Times New Roman"/>
          <w:sz w:val="24"/>
          <w:szCs w:val="24"/>
        </w:rPr>
        <w:t xml:space="preserve">Manager </w:t>
      </w:r>
      <w:r w:rsidR="00CF405E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="00CF405E">
        <w:rPr>
          <w:rFonts w:ascii="Times New Roman" w:hAnsi="Times New Roman" w:cs="Times New Roman"/>
          <w:sz w:val="24"/>
          <w:szCs w:val="24"/>
        </w:rPr>
        <w:t xml:space="preserve">Senior </w:t>
      </w:r>
      <w:r w:rsidR="00812185">
        <w:rPr>
          <w:rFonts w:ascii="Times New Roman" w:hAnsi="Times New Roman" w:cs="Times New Roman"/>
          <w:sz w:val="24"/>
          <w:szCs w:val="24"/>
        </w:rPr>
        <w:t>Intelligence Officer</w:t>
      </w:r>
      <w:r w:rsidR="00CF405E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A607DB">
        <w:rPr>
          <w:rFonts w:ascii="Times New Roman" w:hAnsi="Times New Roman" w:cs="Times New Roman"/>
          <w:sz w:val="24"/>
          <w:szCs w:val="24"/>
          <w:shd w:val="solid" w:color="FFFFFF" w:fill="FFFFFF"/>
        </w:rPr>
        <w:t>Certified Instructor</w:t>
      </w:r>
    </w:p>
    <w:p w14:paraId="2C1585E3" w14:textId="4DCD3698" w:rsidR="00A77B3E" w:rsidRDefault="00CF405E">
      <w:pPr>
        <w:tabs>
          <w:tab w:val="right" w:pos="909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C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orporate Communications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Account Manager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Event Coordinator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Presenter</w:t>
      </w:r>
    </w:p>
    <w:p w14:paraId="50BE2749" w14:textId="342CFBC1" w:rsidR="00A77B3E" w:rsidRDefault="00CF405E">
      <w:pPr>
        <w:tabs>
          <w:tab w:val="right" w:pos="909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In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terpersonal Relationships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BC1C1C">
        <w:rPr>
          <w:rFonts w:ascii="Times New Roman" w:hAnsi="Times New Roman" w:cs="Times New Roman"/>
          <w:sz w:val="24"/>
          <w:szCs w:val="24"/>
          <w:shd w:val="solid" w:color="FFFFFF" w:fill="FFFFFF"/>
        </w:rPr>
        <w:t>Public Speaker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Collaboration</w:t>
      </w: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Creative</w:t>
      </w:r>
    </w:p>
    <w:p w14:paraId="3117C9A5" w14:textId="06B75234" w:rsidR="00812185" w:rsidRDefault="00BC1C1C" w:rsidP="00812185">
      <w:pPr>
        <w:tabs>
          <w:tab w:val="right" w:pos="909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  <w:shd w:val="solid" w:color="FFFFFF" w:fill="FFFFFF"/>
        </w:rPr>
      </w:pPr>
      <w:r>
        <w:rPr>
          <w:rFonts w:ascii="Times New Roman" w:hAnsi="Times New Roman" w:cs="Times New Roman"/>
          <w:sz w:val="24"/>
          <w:szCs w:val="24"/>
          <w:shd w:val="solid" w:color="FFFFFF" w:fill="FFFFFF"/>
        </w:rPr>
        <w:t>Critical Thinking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</w:t>
      </w:r>
      <w:r w:rsidR="00CF405E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• 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Problem Solver</w:t>
      </w:r>
      <w:r w:rsidR="00CF405E">
        <w:rPr>
          <w:rFonts w:ascii="Times New Roman" w:hAnsi="Times New Roman" w:cs="Times New Roman"/>
          <w:sz w:val="24"/>
          <w:szCs w:val="24"/>
          <w:shd w:val="solid" w:color="FFFFFF" w:fill="FFFFFF"/>
        </w:rPr>
        <w:t xml:space="preserve"> • Pro</w:t>
      </w:r>
      <w:r w:rsidR="00812185">
        <w:rPr>
          <w:rFonts w:ascii="Times New Roman" w:hAnsi="Times New Roman" w:cs="Times New Roman"/>
          <w:sz w:val="24"/>
          <w:szCs w:val="24"/>
          <w:shd w:val="solid" w:color="FFFFFF" w:fill="FFFFFF"/>
        </w:rPr>
        <w:t>ject Management • Team Player</w:t>
      </w:r>
    </w:p>
    <w:p w14:paraId="6620A659" w14:textId="77777777" w:rsidR="007541BE" w:rsidRDefault="007541BE" w:rsidP="00B9406A">
      <w:pPr>
        <w:pBdr>
          <w:bottom w:val="single" w:sz="4" w:space="1" w:color="auto"/>
        </w:pBdr>
        <w:tabs>
          <w:tab w:val="right" w:pos="9090"/>
        </w:tabs>
        <w:ind w:left="360" w:hanging="360"/>
        <w:rPr>
          <w:rFonts w:ascii="Times New Roman" w:hAnsi="Times New Roman" w:cs="Times New Roman"/>
          <w:shd w:val="solid" w:color="FFFFFF" w:fill="FFFFFF"/>
        </w:rPr>
      </w:pPr>
    </w:p>
    <w:p w14:paraId="178CE2F2" w14:textId="403C589F" w:rsidR="00A7798D" w:rsidRDefault="00A7798D" w:rsidP="00B9406A">
      <w:pPr>
        <w:pBdr>
          <w:bottom w:val="single" w:sz="4" w:space="1" w:color="auto"/>
        </w:pBdr>
        <w:tabs>
          <w:tab w:val="right" w:pos="909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CLEARANCES AND CERTIFICATIONS</w:t>
      </w:r>
    </w:p>
    <w:p w14:paraId="12EB1A62" w14:textId="77777777" w:rsidR="00A7798D" w:rsidRPr="00501600" w:rsidRDefault="00A7798D" w:rsidP="00A7798D">
      <w:pPr>
        <w:pStyle w:val="ListParagraph"/>
        <w:numPr>
          <w:ilvl w:val="0"/>
          <w:numId w:val="13"/>
        </w:numPr>
        <w:spacing w:before="240"/>
      </w:pPr>
      <w:r w:rsidRPr="00501600">
        <w:t>Active TS/SCI Clearance with CI Polygraph (May 2019)</w:t>
      </w:r>
    </w:p>
    <w:p w14:paraId="5AD9AB45" w14:textId="77777777" w:rsidR="00A7798D" w:rsidRPr="00501600" w:rsidRDefault="00A7798D" w:rsidP="00A7798D">
      <w:pPr>
        <w:pStyle w:val="ListParagraph"/>
        <w:numPr>
          <w:ilvl w:val="0"/>
          <w:numId w:val="13"/>
        </w:numPr>
        <w:spacing w:before="240"/>
      </w:pPr>
      <w:r w:rsidRPr="00501600">
        <w:t>Certified Adjunct Instructor, National Geospatial-Intelligence College (NGC)</w:t>
      </w:r>
    </w:p>
    <w:p w14:paraId="6B8C4AE2" w14:textId="77777777" w:rsidR="00A7798D" w:rsidRPr="00501600" w:rsidRDefault="00A7798D" w:rsidP="00A7798D">
      <w:pPr>
        <w:pStyle w:val="ListParagraph"/>
        <w:numPr>
          <w:ilvl w:val="0"/>
          <w:numId w:val="13"/>
        </w:numPr>
        <w:spacing w:before="240"/>
      </w:pPr>
      <w:r w:rsidRPr="00501600">
        <w:t>National Geospatial Intelligence Training Program, NGC</w:t>
      </w:r>
    </w:p>
    <w:p w14:paraId="0021B19F" w14:textId="77777777" w:rsidR="00A7798D" w:rsidRPr="00501600" w:rsidRDefault="00A7798D" w:rsidP="00A7798D">
      <w:pPr>
        <w:pStyle w:val="ListParagraph"/>
        <w:numPr>
          <w:ilvl w:val="0"/>
          <w:numId w:val="13"/>
        </w:numPr>
        <w:spacing w:before="240"/>
      </w:pPr>
      <w:r w:rsidRPr="00501600">
        <w:t>GEOINT Professional Certification – Fundamentals (GPC-F), NGC</w:t>
      </w:r>
    </w:p>
    <w:p w14:paraId="3A403148" w14:textId="52D26C46" w:rsidR="00B9406A" w:rsidRDefault="00A7798D" w:rsidP="00B9406A">
      <w:pPr>
        <w:pStyle w:val="ListParagraph"/>
        <w:numPr>
          <w:ilvl w:val="0"/>
          <w:numId w:val="13"/>
        </w:numPr>
        <w:spacing w:before="240"/>
      </w:pPr>
      <w:r w:rsidRPr="00501600">
        <w:t>Competent Toastmaster – Toastmasters International</w:t>
      </w:r>
    </w:p>
    <w:p w14:paraId="6D90A7B9" w14:textId="3865155C" w:rsidR="00A607DB" w:rsidRDefault="00A607DB" w:rsidP="00B9406A">
      <w:pPr>
        <w:pStyle w:val="ListParagraph"/>
        <w:numPr>
          <w:ilvl w:val="0"/>
          <w:numId w:val="13"/>
        </w:numPr>
        <w:spacing w:before="240"/>
      </w:pPr>
      <w:r>
        <w:t>Financial Coach (May 2021)</w:t>
      </w:r>
    </w:p>
    <w:p w14:paraId="5624E143" w14:textId="77777777" w:rsidR="007541BE" w:rsidRDefault="007541BE" w:rsidP="00463F93">
      <w:pPr>
        <w:pBdr>
          <w:bottom w:val="single" w:sz="4" w:space="1" w:color="auto"/>
        </w:pBdr>
        <w:tabs>
          <w:tab w:val="right" w:pos="909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926D" w14:textId="2D19E9A3" w:rsidR="00A77B3E" w:rsidRDefault="00CF405E" w:rsidP="00463F93">
      <w:pPr>
        <w:pBdr>
          <w:bottom w:val="single" w:sz="4" w:space="1" w:color="auto"/>
        </w:pBdr>
        <w:tabs>
          <w:tab w:val="right" w:pos="909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14:paraId="2C274AE6" w14:textId="77777777" w:rsidR="00A77B3E" w:rsidRDefault="00A77B3E" w:rsidP="006F0739">
      <w:pPr>
        <w:tabs>
          <w:tab w:val="right" w:pos="90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3DCE4" w14:textId="3AB290A5" w:rsidR="00817766" w:rsidRDefault="00817766" w:rsidP="00817766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Strategic Alliance Consulting, Inc., Ft Belvoir, VA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May 2020 – </w:t>
      </w:r>
      <w:r w:rsidR="008A3BD9">
        <w:rPr>
          <w:rFonts w:ascii="Times New Roman" w:hAnsi="Times New Roman" w:cs="Times New Roman"/>
          <w:b/>
          <w:bCs/>
          <w:sz w:val="24"/>
          <w:szCs w:val="24"/>
        </w:rPr>
        <w:t>Jan 2022</w:t>
      </w:r>
    </w:p>
    <w:p w14:paraId="001DF9F6" w14:textId="77777777" w:rsidR="00817766" w:rsidRDefault="00817766" w:rsidP="0081776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Army Tactical Exploitation of National Capabilities (TENCAP) Liaison Officer</w:t>
      </w:r>
    </w:p>
    <w:p w14:paraId="190B11C2" w14:textId="77777777" w:rsidR="00817766" w:rsidRDefault="00817766" w:rsidP="00817766">
      <w:pPr>
        <w:tabs>
          <w:tab w:val="right" w:pos="9090"/>
        </w:tabs>
        <w:spacing w:line="274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Army Geospatial-Intelligence (GEOINT) Office (AGO)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B06E74" w14:textId="6784F18C" w:rsidR="00817766" w:rsidRPr="00817766" w:rsidRDefault="00817766" w:rsidP="00817766">
      <w:pPr>
        <w:numPr>
          <w:ilvl w:val="0"/>
          <w:numId w:val="1"/>
        </w:numPr>
        <w:tabs>
          <w:tab w:val="left" w:pos="360"/>
          <w:tab w:val="left" w:pos="720"/>
          <w:tab w:val="right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</w:t>
      </w:r>
      <w:r w:rsidR="008A3BD9">
        <w:rPr>
          <w:rFonts w:ascii="Times New Roman" w:hAnsi="Times New Roman" w:cs="Times New Roman"/>
          <w:sz w:val="24"/>
          <w:szCs w:val="24"/>
        </w:rPr>
        <w:t>ed</w:t>
      </w:r>
      <w:r w:rsidRPr="00B50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collaboration</w:t>
      </w:r>
      <w:r w:rsidRPr="00B50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across Army GEOINT units and two</w:t>
      </w:r>
      <w:r w:rsidRPr="00B50AF7">
        <w:rPr>
          <w:rFonts w:ascii="Times New Roman" w:hAnsi="Times New Roman" w:cs="Times New Roman"/>
          <w:sz w:val="24"/>
          <w:szCs w:val="24"/>
        </w:rPr>
        <w:t xml:space="preserve"> intel</w:t>
      </w:r>
      <w:r>
        <w:rPr>
          <w:rFonts w:ascii="Times New Roman" w:hAnsi="Times New Roman" w:cs="Times New Roman"/>
          <w:sz w:val="24"/>
          <w:szCs w:val="24"/>
        </w:rPr>
        <w:t xml:space="preserve">ligence </w:t>
      </w:r>
      <w:r w:rsidRPr="00B50AF7">
        <w:rPr>
          <w:rFonts w:ascii="Times New Roman" w:hAnsi="Times New Roman" w:cs="Times New Roman"/>
          <w:sz w:val="24"/>
          <w:szCs w:val="24"/>
        </w:rPr>
        <w:t>agencies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8A1847" w14:textId="77777777" w:rsidR="00817766" w:rsidRDefault="00817766" w:rsidP="00817766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24837" w14:textId="77777777" w:rsidR="00817766" w:rsidRDefault="00817766" w:rsidP="00817766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Royce Geospatial, Springfield, VA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 2019 – May 2020</w:t>
      </w:r>
    </w:p>
    <w:p w14:paraId="61293986" w14:textId="77777777" w:rsidR="00817766" w:rsidRDefault="00817766" w:rsidP="0081776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Instructor</w:t>
      </w:r>
    </w:p>
    <w:p w14:paraId="0590B7D4" w14:textId="77777777" w:rsidR="00817766" w:rsidRPr="003820AF" w:rsidRDefault="00817766" w:rsidP="00817766">
      <w:pPr>
        <w:tabs>
          <w:tab w:val="right" w:pos="9090"/>
        </w:tabs>
        <w:spacing w:line="274" w:lineRule="auto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National Geospatial-Intelligence College (NGC)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8F3F2" w14:textId="77777777" w:rsidR="00817766" w:rsidRDefault="00817766" w:rsidP="00817766">
      <w:pPr>
        <w:numPr>
          <w:ilvl w:val="0"/>
          <w:numId w:val="1"/>
        </w:numPr>
        <w:tabs>
          <w:tab w:val="left" w:pos="360"/>
          <w:tab w:val="left" w:pos="720"/>
          <w:tab w:val="right" w:pos="909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Essentials of Critical Thinking courses to intelligence officers and military personnel both onsite and at customer locations.</w:t>
      </w:r>
    </w:p>
    <w:p w14:paraId="52E339AB" w14:textId="77777777" w:rsidR="00817766" w:rsidRDefault="00817766" w:rsidP="00817766">
      <w:pPr>
        <w:tabs>
          <w:tab w:val="right" w:pos="9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11139" w14:textId="08853594" w:rsidR="00A77B3E" w:rsidRDefault="006B03BA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Geospatial-Intelligence Agency (NGA)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Springfield, VA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Sep 2019</w:t>
      </w:r>
    </w:p>
    <w:p w14:paraId="5EAEB656" w14:textId="55626CD3" w:rsidR="00A77B3E" w:rsidRDefault="006B03BA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 Engagement Officer</w:t>
      </w:r>
    </w:p>
    <w:p w14:paraId="6F95DA2E" w14:textId="74DBF80F" w:rsidR="00A77B3E" w:rsidRDefault="006B03BA" w:rsidP="00052A30">
      <w:pPr>
        <w:tabs>
          <w:tab w:val="right" w:pos="9090"/>
        </w:tabs>
        <w:spacing w:before="120" w:line="274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Strategic Communications and Engagement Office</w:t>
      </w:r>
      <w:r w:rsidR="00CF405E">
        <w:rPr>
          <w:rFonts w:ascii="Times New Roman" w:hAnsi="Times New Roman" w:cs="Times New Roman"/>
          <w:sz w:val="24"/>
          <w:szCs w:val="24"/>
        </w:rPr>
        <w:tab/>
      </w:r>
    </w:p>
    <w:p w14:paraId="35DE5EF8" w14:textId="170F21D1" w:rsidR="006C7B09" w:rsidRPr="00AB0C87" w:rsidRDefault="00B44212" w:rsidP="00AB0C87">
      <w:pPr>
        <w:numPr>
          <w:ilvl w:val="0"/>
          <w:numId w:val="1"/>
        </w:numPr>
        <w:tabs>
          <w:tab w:val="left" w:pos="360"/>
          <w:tab w:val="left" w:pos="720"/>
          <w:tab w:val="right" w:pos="9090"/>
        </w:tabs>
        <w:spacing w:before="120" w:line="274" w:lineRule="auto"/>
        <w:rPr>
          <w:rFonts w:ascii="Times New Roman" w:hAnsi="Times New Roman" w:cs="Times New Roman"/>
          <w:sz w:val="24"/>
          <w:szCs w:val="24"/>
        </w:rPr>
      </w:pPr>
      <w:r w:rsidRPr="00D723F2">
        <w:rPr>
          <w:rFonts w:ascii="Times New Roman" w:hAnsi="Times New Roman" w:cs="Times New Roman"/>
          <w:sz w:val="24"/>
        </w:rPr>
        <w:t xml:space="preserve">Taught Thinking Visually and Deskside Briefing </w:t>
      </w:r>
      <w:r w:rsidR="00BD1B52">
        <w:rPr>
          <w:rFonts w:ascii="Times New Roman" w:hAnsi="Times New Roman" w:cs="Times New Roman"/>
          <w:sz w:val="24"/>
        </w:rPr>
        <w:t xml:space="preserve">as an </w:t>
      </w:r>
      <w:r w:rsidRPr="00D723F2">
        <w:rPr>
          <w:rFonts w:ascii="Times New Roman" w:hAnsi="Times New Roman" w:cs="Times New Roman"/>
          <w:sz w:val="24"/>
        </w:rPr>
        <w:t>adjunct instructor.</w:t>
      </w:r>
      <w:r w:rsidR="00CF405E" w:rsidRPr="00AB0C87">
        <w:rPr>
          <w:rFonts w:ascii="Times New Roman" w:hAnsi="Times New Roman" w:cs="Times New Roman"/>
          <w:sz w:val="24"/>
          <w:szCs w:val="24"/>
        </w:rPr>
        <w:tab/>
      </w:r>
    </w:p>
    <w:p w14:paraId="76F45931" w14:textId="362AE940" w:rsidR="00A77B3E" w:rsidRPr="003A66F5" w:rsidRDefault="006C7B09" w:rsidP="003A66F5">
      <w:pPr>
        <w:numPr>
          <w:ilvl w:val="0"/>
          <w:numId w:val="1"/>
        </w:numPr>
        <w:tabs>
          <w:tab w:val="left" w:pos="360"/>
          <w:tab w:val="left" w:pos="720"/>
          <w:tab w:val="right" w:pos="909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 w:rsidRPr="00D723F2">
        <w:rPr>
          <w:rFonts w:ascii="Times New Roman" w:hAnsi="Times New Roman" w:cs="Times New Roman"/>
          <w:sz w:val="24"/>
          <w:szCs w:val="24"/>
        </w:rPr>
        <w:t>Shape</w:t>
      </w:r>
      <w:r w:rsidR="00C90503" w:rsidRPr="00D723F2">
        <w:rPr>
          <w:rFonts w:ascii="Times New Roman" w:hAnsi="Times New Roman" w:cs="Times New Roman"/>
          <w:sz w:val="24"/>
          <w:szCs w:val="24"/>
        </w:rPr>
        <w:t>d</w:t>
      </w:r>
      <w:r w:rsidR="00BC1C1C">
        <w:rPr>
          <w:rFonts w:ascii="Times New Roman" w:hAnsi="Times New Roman" w:cs="Times New Roman"/>
          <w:sz w:val="24"/>
          <w:szCs w:val="24"/>
        </w:rPr>
        <w:t xml:space="preserve"> and executed</w:t>
      </w:r>
      <w:r w:rsidRPr="00B50AF7">
        <w:rPr>
          <w:rFonts w:ascii="Times New Roman" w:hAnsi="Times New Roman" w:cs="Times New Roman"/>
          <w:sz w:val="24"/>
          <w:szCs w:val="24"/>
        </w:rPr>
        <w:t xml:space="preserve"> </w:t>
      </w:r>
      <w:r w:rsidR="00C90503" w:rsidRPr="00B50AF7">
        <w:rPr>
          <w:rFonts w:ascii="Times New Roman" w:hAnsi="Times New Roman" w:cs="Times New Roman"/>
          <w:sz w:val="24"/>
          <w:szCs w:val="24"/>
        </w:rPr>
        <w:t xml:space="preserve">75 </w:t>
      </w:r>
      <w:r w:rsidRPr="00B50AF7">
        <w:rPr>
          <w:rFonts w:ascii="Times New Roman" w:hAnsi="Times New Roman" w:cs="Times New Roman"/>
          <w:sz w:val="24"/>
          <w:szCs w:val="24"/>
        </w:rPr>
        <w:t>high-impact engagements with external stakeholders.</w:t>
      </w:r>
      <w:r w:rsidR="00CF405E" w:rsidRPr="003A66F5">
        <w:rPr>
          <w:rFonts w:ascii="Times New Roman" w:hAnsi="Times New Roman" w:cs="Times New Roman"/>
          <w:sz w:val="24"/>
          <w:szCs w:val="24"/>
        </w:rPr>
        <w:tab/>
      </w:r>
      <w:r w:rsidR="00CF405E" w:rsidRPr="003A66F5">
        <w:rPr>
          <w:rFonts w:ascii="Times New Roman" w:hAnsi="Times New Roman" w:cs="Times New Roman"/>
          <w:sz w:val="24"/>
          <w:szCs w:val="24"/>
        </w:rPr>
        <w:tab/>
      </w:r>
    </w:p>
    <w:p w14:paraId="29AB0A21" w14:textId="2317470D" w:rsidR="00A77B3E" w:rsidRPr="00CE731D" w:rsidRDefault="00CF405E" w:rsidP="00817766">
      <w:pPr>
        <w:tabs>
          <w:tab w:val="left" w:pos="720"/>
          <w:tab w:val="right" w:pos="9090"/>
        </w:tabs>
        <w:rPr>
          <w:rFonts w:ascii="Times New Roman" w:hAnsi="Times New Roman" w:cs="Times New Roman"/>
          <w:sz w:val="24"/>
          <w:szCs w:val="24"/>
        </w:rPr>
      </w:pPr>
      <w:r w:rsidRPr="00CE731D">
        <w:rPr>
          <w:rFonts w:ascii="Times New Roman" w:hAnsi="Times New Roman" w:cs="Times New Roman"/>
          <w:sz w:val="24"/>
          <w:szCs w:val="24"/>
        </w:rPr>
        <w:tab/>
      </w:r>
    </w:p>
    <w:p w14:paraId="7CC4B1A4" w14:textId="77777777" w:rsidR="00A77B3E" w:rsidRDefault="00CF405E">
      <w:pPr>
        <w:tabs>
          <w:tab w:val="righ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0DFCF40" w14:textId="70A47ACB" w:rsidR="00A77B3E" w:rsidRDefault="00747441">
      <w:pPr>
        <w:tabs>
          <w:tab w:val="right" w:pos="972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NGA, Camp Hansen, Okinawa, Japan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ab/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Oct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1E88AA" w14:textId="50D2AF02" w:rsidR="00A77B3E" w:rsidRDefault="00747441">
      <w:pPr>
        <w:tabs>
          <w:tab w:val="right" w:pos="9090"/>
        </w:tabs>
        <w:spacing w:line="274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Supervisory 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>Geospatial Intelligence (</w:t>
      </w:r>
      <w:r>
        <w:rPr>
          <w:rFonts w:ascii="Times New Roman" w:hAnsi="Times New Roman" w:cs="Times New Roman"/>
          <w:b/>
          <w:bCs/>
          <w:sz w:val="24"/>
          <w:szCs w:val="24"/>
        </w:rPr>
        <w:t>GEOINT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Analyst</w:t>
      </w:r>
    </w:p>
    <w:p w14:paraId="3F6DC75C" w14:textId="762EDCAD" w:rsidR="00A77B3E" w:rsidRDefault="00747441" w:rsidP="000E094F">
      <w:pPr>
        <w:tabs>
          <w:tab w:val="right" w:pos="9090"/>
        </w:tabs>
        <w:spacing w:before="120" w:line="274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Led the Japan Team</w:t>
      </w:r>
      <w:r w:rsidR="00754FEF">
        <w:rPr>
          <w:rFonts w:ascii="Times New Roman" w:hAnsi="Times New Roman" w:cs="Times New Roman"/>
          <w:i/>
          <w:iCs/>
          <w:sz w:val="24"/>
          <w:szCs w:val="24"/>
        </w:rPr>
        <w:t xml:space="preserve"> of the PACOM NGA Support Team (NST)</w:t>
      </w:r>
      <w:r w:rsidR="00CF405E">
        <w:rPr>
          <w:rFonts w:ascii="Times New Roman" w:hAnsi="Times New Roman" w:cs="Times New Roman"/>
          <w:sz w:val="24"/>
          <w:szCs w:val="24"/>
        </w:rPr>
        <w:tab/>
      </w:r>
    </w:p>
    <w:p w14:paraId="37353677" w14:textId="34CAA9E6" w:rsidR="00907E7D" w:rsidRDefault="00B50AF7" w:rsidP="000E094F">
      <w:pPr>
        <w:numPr>
          <w:ilvl w:val="0"/>
          <w:numId w:val="2"/>
        </w:numPr>
        <w:tabs>
          <w:tab w:val="left" w:pos="360"/>
          <w:tab w:val="left" w:pos="720"/>
          <w:tab w:val="right" w:pos="9090"/>
        </w:tabs>
        <w:spacing w:before="120" w:line="271" w:lineRule="auto"/>
        <w:rPr>
          <w:rFonts w:ascii="Times New Roman" w:hAnsi="Times New Roman" w:cs="Times New Roman"/>
          <w:sz w:val="24"/>
          <w:szCs w:val="24"/>
        </w:rPr>
      </w:pPr>
      <w:r w:rsidRPr="006C7B09">
        <w:rPr>
          <w:rFonts w:ascii="Times New Roman" w:hAnsi="Times New Roman" w:cs="Times New Roman"/>
          <w:sz w:val="24"/>
          <w:szCs w:val="24"/>
        </w:rPr>
        <w:t xml:space="preserve">Created an outreach strategy that doubled the customer base </w:t>
      </w:r>
      <w:r w:rsidR="00907E7D">
        <w:rPr>
          <w:rFonts w:ascii="Times New Roman" w:hAnsi="Times New Roman" w:cs="Times New Roman"/>
          <w:sz w:val="24"/>
          <w:szCs w:val="24"/>
        </w:rPr>
        <w:t>to</w:t>
      </w:r>
      <w:r w:rsidRPr="006C7B09">
        <w:rPr>
          <w:rFonts w:ascii="Times New Roman" w:hAnsi="Times New Roman" w:cs="Times New Roman"/>
          <w:sz w:val="24"/>
          <w:szCs w:val="24"/>
        </w:rPr>
        <w:t xml:space="preserve"> </w:t>
      </w:r>
      <w:r w:rsidR="00907E7D">
        <w:rPr>
          <w:rFonts w:ascii="Times New Roman" w:hAnsi="Times New Roman" w:cs="Times New Roman"/>
          <w:sz w:val="24"/>
          <w:szCs w:val="24"/>
        </w:rPr>
        <w:t>include all military branches.</w:t>
      </w:r>
    </w:p>
    <w:p w14:paraId="0BD726D1" w14:textId="4AA887FF" w:rsidR="0057393D" w:rsidRDefault="0057393D">
      <w:pPr>
        <w:numPr>
          <w:ilvl w:val="0"/>
          <w:numId w:val="2"/>
        </w:numPr>
        <w:tabs>
          <w:tab w:val="left" w:pos="360"/>
          <w:tab w:val="left" w:pos="720"/>
          <w:tab w:val="right" w:pos="909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customer use of tailored GEOINT apps through a rigorous outreach program</w:t>
      </w:r>
      <w:r w:rsidR="00907E7D">
        <w:rPr>
          <w:rFonts w:ascii="Times New Roman" w:hAnsi="Times New Roman" w:cs="Times New Roman"/>
          <w:sz w:val="24"/>
          <w:szCs w:val="24"/>
        </w:rPr>
        <w:t>.</w:t>
      </w:r>
    </w:p>
    <w:p w14:paraId="5A72D14A" w14:textId="682C3B15" w:rsidR="00A77B3E" w:rsidRPr="003D6375" w:rsidRDefault="00A77B3E" w:rsidP="003D6375">
      <w:pPr>
        <w:tabs>
          <w:tab w:val="left" w:pos="360"/>
          <w:tab w:val="left" w:pos="720"/>
          <w:tab w:val="right" w:pos="909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14:paraId="01D3F614" w14:textId="64210EFF" w:rsidR="00A77B3E" w:rsidRDefault="001608D2">
      <w:pPr>
        <w:tabs>
          <w:tab w:val="right" w:pos="9720"/>
        </w:tabs>
        <w:spacing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NGA, St. Louis, MO</w:t>
      </w:r>
      <w:r w:rsidR="00CF4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Jan 2011 - Jun 2015</w:t>
      </w:r>
    </w:p>
    <w:p w14:paraId="04D8624C" w14:textId="196499A6" w:rsidR="001608D2" w:rsidRDefault="001608D2" w:rsidP="001608D2">
      <w:pPr>
        <w:tabs>
          <w:tab w:val="right" w:pos="9090"/>
        </w:tabs>
        <w:spacing w:line="274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 Manager</w:t>
      </w:r>
    </w:p>
    <w:p w14:paraId="394AA699" w14:textId="0B02E696" w:rsidR="00A77B3E" w:rsidRPr="001608D2" w:rsidRDefault="001608D2" w:rsidP="000E094F">
      <w:pPr>
        <w:spacing w:before="120" w:line="274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Site lead for largest analytical office in the agency</w:t>
      </w:r>
      <w:r w:rsidR="00CF40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9B3A87" w14:textId="1FA5CC74" w:rsidR="003D6375" w:rsidRPr="005C45B1" w:rsidRDefault="003D6375" w:rsidP="000E094F">
      <w:pPr>
        <w:pStyle w:val="BodyText2"/>
        <w:numPr>
          <w:ilvl w:val="0"/>
          <w:numId w:val="3"/>
        </w:numPr>
        <w:spacing w:before="120"/>
        <w:rPr>
          <w:sz w:val="24"/>
        </w:rPr>
      </w:pPr>
      <w:r w:rsidRPr="005C45B1">
        <w:rPr>
          <w:sz w:val="24"/>
        </w:rPr>
        <w:t xml:space="preserve">Spearheaded the 2012 NGA-West Combined Federal Campaign </w:t>
      </w:r>
      <w:r w:rsidR="006030A8" w:rsidRPr="005C45B1">
        <w:rPr>
          <w:sz w:val="24"/>
        </w:rPr>
        <w:t>(CFC)</w:t>
      </w:r>
      <w:r w:rsidR="00191A2D">
        <w:rPr>
          <w:sz w:val="24"/>
        </w:rPr>
        <w:t>; led</w:t>
      </w:r>
      <w:r w:rsidRPr="005C45B1">
        <w:rPr>
          <w:sz w:val="24"/>
        </w:rPr>
        <w:t xml:space="preserve"> a diverse team of five staff workers, 12 event coordinators, and 140 keyworkers</w:t>
      </w:r>
      <w:r w:rsidR="00191A2D">
        <w:rPr>
          <w:sz w:val="24"/>
        </w:rPr>
        <w:t>; led</w:t>
      </w:r>
      <w:r w:rsidRPr="005C45B1">
        <w:rPr>
          <w:sz w:val="24"/>
        </w:rPr>
        <w:t xml:space="preserve"> the design and execution of a rigorous promotion campaign</w:t>
      </w:r>
      <w:r w:rsidR="00191A2D">
        <w:rPr>
          <w:sz w:val="24"/>
        </w:rPr>
        <w:t xml:space="preserve">; </w:t>
      </w:r>
      <w:r w:rsidRPr="005C45B1">
        <w:rPr>
          <w:sz w:val="24"/>
        </w:rPr>
        <w:t>wrote speeches for the agency director and other executives.  Exceeded the $400,000 agency goal by 10% and received the Gateway Region CFC Outstanding Volunteer award.</w:t>
      </w:r>
    </w:p>
    <w:p w14:paraId="76808133" w14:textId="66B32ADD" w:rsidR="006030A8" w:rsidRPr="005C45B1" w:rsidRDefault="006030A8" w:rsidP="003D6375">
      <w:pPr>
        <w:pStyle w:val="BodyText2"/>
        <w:numPr>
          <w:ilvl w:val="0"/>
          <w:numId w:val="3"/>
        </w:numPr>
        <w:rPr>
          <w:sz w:val="24"/>
        </w:rPr>
      </w:pPr>
      <w:r w:rsidRPr="005C45B1">
        <w:rPr>
          <w:sz w:val="24"/>
        </w:rPr>
        <w:t xml:space="preserve">Promoted to CFC Representative to lead the 2013 campaign; worked 44 accounts across 5 federal departments in the greater St. Louis area; increased CFC participation rate by 5%. </w:t>
      </w:r>
    </w:p>
    <w:p w14:paraId="7223517F" w14:textId="77777777" w:rsidR="00A00236" w:rsidRDefault="00A00236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2564A" w14:textId="50734B79" w:rsidR="00A77B3E" w:rsidRDefault="00B02B5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NGA, Ramstein, Germany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Dec 2006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- Jan 201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5037A31" w14:textId="48B7378E" w:rsidR="00B02B54" w:rsidRDefault="00B02B54" w:rsidP="00B02B54">
      <w:pPr>
        <w:tabs>
          <w:tab w:val="right" w:pos="9090"/>
        </w:tabs>
        <w:spacing w:line="274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Geospatial Intelligence Analyst</w:t>
      </w:r>
    </w:p>
    <w:p w14:paraId="64052115" w14:textId="2030A578" w:rsidR="00A77B3E" w:rsidRDefault="00B02B54" w:rsidP="000E094F">
      <w:pPr>
        <w:spacing w:before="120"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Liaison to US Air Forces in Africa (USAFAF) and US Forces in Europe (USAFE)</w:t>
      </w:r>
      <w:r w:rsidR="00CF405E">
        <w:rPr>
          <w:rFonts w:ascii="Times New Roman" w:hAnsi="Times New Roman" w:cs="Times New Roman"/>
          <w:sz w:val="24"/>
          <w:szCs w:val="24"/>
        </w:rPr>
        <w:tab/>
      </w:r>
    </w:p>
    <w:p w14:paraId="4D605C6E" w14:textId="591B91F9" w:rsidR="005C45B1" w:rsidRPr="003F25EB" w:rsidRDefault="005C45B1" w:rsidP="000E094F">
      <w:pPr>
        <w:numPr>
          <w:ilvl w:val="0"/>
          <w:numId w:val="4"/>
        </w:numPr>
        <w:tabs>
          <w:tab w:val="left" w:pos="360"/>
          <w:tab w:val="left" w:pos="720"/>
        </w:tabs>
        <w:spacing w:before="120" w:line="271" w:lineRule="auto"/>
        <w:rPr>
          <w:rFonts w:ascii="Times New Roman" w:hAnsi="Times New Roman" w:cs="Times New Roman"/>
          <w:sz w:val="24"/>
          <w:szCs w:val="24"/>
        </w:rPr>
      </w:pPr>
      <w:r w:rsidRPr="005C45B1">
        <w:rPr>
          <w:rFonts w:ascii="Times New Roman" w:hAnsi="Times New Roman" w:cs="Times New Roman"/>
          <w:sz w:val="24"/>
        </w:rPr>
        <w:t>Shaped NGA’s support to USAFE, USAFAF, and NATO by providing robust packages of current commercial imagery and other GEOINT materials to deploying units.</w:t>
      </w:r>
    </w:p>
    <w:p w14:paraId="11BBE0F7" w14:textId="203B83D1" w:rsidR="003F25EB" w:rsidRPr="005C45B1" w:rsidRDefault="003F25EB" w:rsidP="005C45B1">
      <w:pPr>
        <w:numPr>
          <w:ilvl w:val="0"/>
          <w:numId w:val="4"/>
        </w:numPr>
        <w:tabs>
          <w:tab w:val="left" w:pos="360"/>
          <w:tab w:val="left" w:pos="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Provided </w:t>
      </w:r>
      <w:r w:rsidR="00B3535E">
        <w:rPr>
          <w:rFonts w:ascii="Times New Roman" w:hAnsi="Times New Roman" w:cs="Times New Roman"/>
          <w:sz w:val="24"/>
        </w:rPr>
        <w:t xml:space="preserve">GEOINT </w:t>
      </w:r>
      <w:r>
        <w:rPr>
          <w:rFonts w:ascii="Times New Roman" w:hAnsi="Times New Roman" w:cs="Times New Roman"/>
          <w:sz w:val="24"/>
        </w:rPr>
        <w:t xml:space="preserve">deskside training to </w:t>
      </w:r>
      <w:r w:rsidR="00BA1739">
        <w:rPr>
          <w:rFonts w:ascii="Times New Roman" w:hAnsi="Times New Roman" w:cs="Times New Roman"/>
          <w:sz w:val="24"/>
        </w:rPr>
        <w:t>military and civilian</w:t>
      </w:r>
      <w:r w:rsidR="00B3535E">
        <w:rPr>
          <w:rFonts w:ascii="Times New Roman" w:hAnsi="Times New Roman" w:cs="Times New Roman"/>
          <w:sz w:val="24"/>
        </w:rPr>
        <w:t xml:space="preserve"> customers.</w:t>
      </w:r>
      <w:r w:rsidR="00BA1739">
        <w:rPr>
          <w:rFonts w:ascii="Times New Roman" w:hAnsi="Times New Roman" w:cs="Times New Roman"/>
          <w:sz w:val="24"/>
        </w:rPr>
        <w:t xml:space="preserve"> </w:t>
      </w:r>
    </w:p>
    <w:p w14:paraId="0682814E" w14:textId="77777777" w:rsidR="00A77B3E" w:rsidRDefault="00A77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74C33" w14:textId="7BBD68FC" w:rsidR="00A77B3E" w:rsidRDefault="00B02B5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NGA, Camp Pendleton, CA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ab/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>n 200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Dec</w:t>
      </w:r>
      <w:r w:rsidR="00CF405E">
        <w:rPr>
          <w:rFonts w:ascii="Times New Roman" w:hAnsi="Times New Roman" w:cs="Times New Roman"/>
          <w:b/>
          <w:bCs/>
          <w:sz w:val="24"/>
          <w:szCs w:val="24"/>
        </w:rPr>
        <w:t xml:space="preserve"> 200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8232994" w14:textId="47B8DA64" w:rsidR="00A77B3E" w:rsidRDefault="00B02B54">
      <w:pPr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Geospatial Analyst</w:t>
      </w:r>
    </w:p>
    <w:p w14:paraId="07FEDF92" w14:textId="7AD58B09" w:rsidR="00A77B3E" w:rsidRDefault="00B02B54" w:rsidP="000E094F">
      <w:pPr>
        <w:spacing w:before="120"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Liaison to </w:t>
      </w:r>
      <w:r w:rsidR="00B60026">
        <w:rPr>
          <w:rFonts w:ascii="Times New Roman" w:hAnsi="Times New Roman" w:cs="Times New Roman"/>
          <w:i/>
          <w:iCs/>
          <w:sz w:val="24"/>
          <w:szCs w:val="24"/>
        </w:rPr>
        <w:t>First Marine Expeditionary Force (I-MEF)</w:t>
      </w:r>
    </w:p>
    <w:p w14:paraId="35F8FB14" w14:textId="6F88938B" w:rsidR="003957B5" w:rsidRDefault="003957B5" w:rsidP="000E094F">
      <w:pPr>
        <w:numPr>
          <w:ilvl w:val="0"/>
          <w:numId w:val="5"/>
        </w:numPr>
        <w:tabs>
          <w:tab w:val="left" w:pos="360"/>
          <w:tab w:val="left" w:pos="720"/>
        </w:tabs>
        <w:spacing w:before="12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Produced an outreach plan that resulted in the development of an aggressive customer base of over 1000 Marines</w:t>
      </w:r>
      <w:r w:rsidR="00BF3FA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provided pre-deployment training to over 1000 Marines</w:t>
      </w:r>
      <w:r w:rsidR="00BF3FAE">
        <w:rPr>
          <w:rFonts w:ascii="Times New Roman" w:hAnsi="Times New Roman" w:cs="Times New Roman"/>
          <w:sz w:val="24"/>
          <w:szCs w:val="24"/>
        </w:rPr>
        <w:t>.</w:t>
      </w:r>
    </w:p>
    <w:p w14:paraId="30E36F59" w14:textId="77777777" w:rsidR="00A77B3E" w:rsidRDefault="00A77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2FB396" w14:textId="35A4908F" w:rsidR="00B02B54" w:rsidRDefault="00EC0782" w:rsidP="00B02B5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Imagery and Mapping Agency (NIMA)/</w:t>
      </w:r>
      <w:r w:rsidR="000B7BBA">
        <w:rPr>
          <w:rFonts w:ascii="Times New Roman" w:hAnsi="Times New Roman" w:cs="Times New Roman"/>
          <w:b/>
          <w:bCs/>
          <w:sz w:val="24"/>
          <w:szCs w:val="24"/>
        </w:rPr>
        <w:t>NGA, Bethesda, MD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BBA">
        <w:rPr>
          <w:rFonts w:ascii="Times New Roman" w:hAnsi="Times New Roman" w:cs="Times New Roman"/>
          <w:b/>
          <w:bCs/>
          <w:sz w:val="24"/>
          <w:szCs w:val="24"/>
        </w:rPr>
        <w:t>Sep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 xml:space="preserve"> 200</w:t>
      </w:r>
      <w:r w:rsidR="000B7B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 xml:space="preserve"> - J</w:t>
      </w:r>
      <w:r w:rsidR="000B7BB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>n 2004</w:t>
      </w:r>
    </w:p>
    <w:p w14:paraId="3509338C" w14:textId="363E8371" w:rsidR="00B02B54" w:rsidRDefault="000B7BBA" w:rsidP="00B02B54">
      <w:pPr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Affairs Officer</w:t>
      </w:r>
    </w:p>
    <w:p w14:paraId="3D0B4239" w14:textId="44BEF203" w:rsidR="00B02B54" w:rsidRDefault="000B7BBA" w:rsidP="000E094F">
      <w:pPr>
        <w:spacing w:before="120"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Agency representative at conferences and trade shows</w:t>
      </w:r>
    </w:p>
    <w:p w14:paraId="63F5E8EA" w14:textId="52005578" w:rsidR="009F776C" w:rsidRPr="009F776C" w:rsidRDefault="009F776C" w:rsidP="000E094F">
      <w:pPr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9F776C">
        <w:rPr>
          <w:rFonts w:ascii="Times New Roman" w:hAnsi="Times New Roman" w:cs="Times New Roman"/>
          <w:sz w:val="24"/>
          <w:szCs w:val="24"/>
        </w:rPr>
        <w:t>Increased NGA’s visibility through frequent interaction with senior government and I</w:t>
      </w:r>
      <w:r>
        <w:rPr>
          <w:rFonts w:ascii="Times New Roman" w:hAnsi="Times New Roman" w:cs="Times New Roman"/>
          <w:sz w:val="24"/>
          <w:szCs w:val="24"/>
        </w:rPr>
        <w:t xml:space="preserve">ntelligence </w:t>
      </w:r>
      <w:r w:rsidRPr="009F776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ommunity</w:t>
      </w:r>
      <w:r w:rsidRPr="009F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(IC) </w:t>
      </w:r>
      <w:r w:rsidRPr="009F776C">
        <w:rPr>
          <w:rFonts w:ascii="Times New Roman" w:hAnsi="Times New Roman" w:cs="Times New Roman"/>
          <w:sz w:val="24"/>
          <w:szCs w:val="24"/>
        </w:rPr>
        <w:t>leaders, foreign dignitaries, commercial business partners, and military customers at 25 conferences.</w:t>
      </w:r>
    </w:p>
    <w:p w14:paraId="7DE59750" w14:textId="77777777" w:rsidR="009F776C" w:rsidRPr="009F776C" w:rsidRDefault="009F776C" w:rsidP="009F776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76C">
        <w:rPr>
          <w:rFonts w:ascii="Times New Roman" w:hAnsi="Times New Roman" w:cs="Times New Roman"/>
          <w:sz w:val="24"/>
          <w:szCs w:val="24"/>
        </w:rPr>
        <w:lastRenderedPageBreak/>
        <w:t>Created professional communication materials (including training videos, interactive CDs, and promotional materials) to maximize the user experience for new clients.</w:t>
      </w:r>
    </w:p>
    <w:p w14:paraId="0935511E" w14:textId="77777777" w:rsidR="00687239" w:rsidRDefault="00687239" w:rsidP="00B02B5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593A" w14:textId="5D75A2E5" w:rsidR="00B02B54" w:rsidRDefault="00EC0782" w:rsidP="00B02B5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Defense Mapping Agency/NIMA,</w:t>
      </w:r>
      <w:r w:rsidR="000B7BBA">
        <w:rPr>
          <w:rFonts w:ascii="Times New Roman" w:hAnsi="Times New Roman" w:cs="Times New Roman"/>
          <w:b/>
          <w:bCs/>
          <w:sz w:val="24"/>
          <w:szCs w:val="24"/>
        </w:rPr>
        <w:t xml:space="preserve"> Washington DC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area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199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 xml:space="preserve">1 - </w:t>
      </w:r>
      <w:r w:rsidR="000B7BBA">
        <w:rPr>
          <w:rFonts w:ascii="Times New Roman" w:hAnsi="Times New Roman" w:cs="Times New Roman"/>
          <w:b/>
          <w:bCs/>
          <w:sz w:val="24"/>
          <w:szCs w:val="24"/>
        </w:rPr>
        <w:t>Sep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 xml:space="preserve"> 200</w:t>
      </w:r>
      <w:r w:rsidR="000B7BB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1523DF" w14:textId="066ED984" w:rsidR="000B7BBA" w:rsidRDefault="000B7BBA" w:rsidP="000E094F">
      <w:pPr>
        <w:spacing w:before="120"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Positions of increasing responsibility from digital extraction cartographer to instructor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D398F2" w14:textId="1A14ADAB" w:rsidR="00BF3FAE" w:rsidRDefault="009F776C" w:rsidP="000E094F">
      <w:pPr>
        <w:numPr>
          <w:ilvl w:val="0"/>
          <w:numId w:val="5"/>
        </w:numPr>
        <w:tabs>
          <w:tab w:val="left" w:pos="360"/>
          <w:tab w:val="left" w:pos="720"/>
        </w:tabs>
        <w:spacing w:before="120" w:line="271" w:lineRule="auto"/>
        <w:rPr>
          <w:rFonts w:ascii="Times New Roman" w:hAnsi="Times New Roman" w:cs="Times New Roman"/>
          <w:sz w:val="24"/>
          <w:szCs w:val="24"/>
        </w:rPr>
      </w:pPr>
      <w:r w:rsidRPr="009F776C">
        <w:rPr>
          <w:rFonts w:ascii="Times New Roman" w:hAnsi="Times New Roman" w:cs="Times New Roman"/>
          <w:sz w:val="24"/>
          <w:szCs w:val="24"/>
        </w:rPr>
        <w:t xml:space="preserve">Taught geospatial courses to members of the military, IC, and foreign partners. </w:t>
      </w:r>
    </w:p>
    <w:p w14:paraId="26573E6F" w14:textId="08CC0898" w:rsidR="0053707C" w:rsidRPr="009F776C" w:rsidRDefault="0053707C" w:rsidP="009F776C">
      <w:pPr>
        <w:numPr>
          <w:ilvl w:val="0"/>
          <w:numId w:val="5"/>
        </w:numPr>
        <w:tabs>
          <w:tab w:val="left" w:pos="360"/>
          <w:tab w:val="left" w:pos="720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class materials and updated training modules.</w:t>
      </w:r>
    </w:p>
    <w:p w14:paraId="126F1D61" w14:textId="77777777" w:rsidR="00EC0782" w:rsidRDefault="00EC0782" w:rsidP="00B02B5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A5709" w14:textId="106E79E6" w:rsidR="00B02B54" w:rsidRDefault="007E26C6" w:rsidP="00B02B54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of Jesus Christ of Latter-Day Saints, Sendai, Japan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 1985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Oct</w:t>
      </w:r>
      <w:r w:rsidR="00B02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1987</w:t>
      </w:r>
    </w:p>
    <w:p w14:paraId="2229D4A1" w14:textId="6D2E3F9D" w:rsidR="00B02B54" w:rsidRDefault="007E26C6" w:rsidP="00B02B54">
      <w:pPr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Full-time Volunteer </w:t>
      </w:r>
      <w:r w:rsidR="00526AEF">
        <w:rPr>
          <w:rFonts w:ascii="Times New Roman" w:hAnsi="Times New Roman" w:cs="Times New Roman"/>
          <w:b/>
          <w:bCs/>
          <w:sz w:val="24"/>
          <w:szCs w:val="24"/>
        </w:rPr>
        <w:t>Trainer/</w:t>
      </w:r>
      <w:r>
        <w:rPr>
          <w:rFonts w:ascii="Times New Roman" w:hAnsi="Times New Roman" w:cs="Times New Roman"/>
          <w:b/>
          <w:bCs/>
          <w:sz w:val="24"/>
          <w:szCs w:val="24"/>
        </w:rPr>
        <w:t>Representative</w:t>
      </w:r>
    </w:p>
    <w:p w14:paraId="39CEEE98" w14:textId="0E8F2979" w:rsidR="00B02B54" w:rsidRDefault="009F776C" w:rsidP="007541BE">
      <w:pPr>
        <w:spacing w:before="120"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Traveled throughout the northern Japan </w:t>
      </w:r>
      <w:r w:rsidR="001B28D2">
        <w:rPr>
          <w:rFonts w:ascii="Times New Roman" w:hAnsi="Times New Roman" w:cs="Times New Roman"/>
          <w:i/>
          <w:iCs/>
          <w:sz w:val="24"/>
          <w:szCs w:val="24"/>
        </w:rPr>
        <w:t xml:space="preserve">area </w:t>
      </w:r>
      <w:r>
        <w:rPr>
          <w:rFonts w:ascii="Times New Roman" w:hAnsi="Times New Roman" w:cs="Times New Roman"/>
          <w:i/>
          <w:iCs/>
          <w:sz w:val="24"/>
          <w:szCs w:val="24"/>
        </w:rPr>
        <w:t>to share new ideas</w:t>
      </w:r>
    </w:p>
    <w:p w14:paraId="3CFE0BC8" w14:textId="4750AA15" w:rsidR="00857B58" w:rsidRPr="00495593" w:rsidRDefault="00857B58" w:rsidP="007541BE">
      <w:pPr>
        <w:numPr>
          <w:ilvl w:val="0"/>
          <w:numId w:val="5"/>
        </w:numPr>
        <w:tabs>
          <w:tab w:val="left" w:pos="360"/>
          <w:tab w:val="left" w:pos="720"/>
        </w:tabs>
        <w:spacing w:before="120" w:line="271" w:lineRule="auto"/>
        <w:rPr>
          <w:rFonts w:ascii="Times New Roman" w:hAnsi="Times New Roman" w:cs="Times New Roman"/>
          <w:sz w:val="24"/>
          <w:szCs w:val="24"/>
        </w:rPr>
      </w:pPr>
      <w:r w:rsidRPr="00495593">
        <w:rPr>
          <w:rFonts w:ascii="Times New Roman" w:hAnsi="Times New Roman" w:cs="Times New Roman"/>
          <w:sz w:val="24"/>
          <w:szCs w:val="24"/>
        </w:rPr>
        <w:t>Developed ability to teach information and ideas that were new and unique to the Japanese.</w:t>
      </w:r>
    </w:p>
    <w:p w14:paraId="25691D7B" w14:textId="09897A28" w:rsidR="00A61688" w:rsidRDefault="00857B58" w:rsidP="00A6168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7B58">
        <w:rPr>
          <w:rFonts w:ascii="Times New Roman" w:hAnsi="Times New Roman" w:cs="Times New Roman"/>
          <w:sz w:val="24"/>
          <w:szCs w:val="24"/>
        </w:rPr>
        <w:t>Mentored eight new trainers via on-the-job training.</w:t>
      </w:r>
    </w:p>
    <w:p w14:paraId="6DB982FD" w14:textId="77777777" w:rsidR="007541BE" w:rsidRDefault="007541BE" w:rsidP="00A00236">
      <w:pPr>
        <w:pBdr>
          <w:bottom w:val="single" w:sz="4" w:space="1" w:color="auto"/>
        </w:pBdr>
        <w:tabs>
          <w:tab w:val="right" w:pos="9090"/>
        </w:tabs>
        <w:rPr>
          <w:rFonts w:ascii="Times New Roman" w:hAnsi="Times New Roman" w:cs="Times New Roman"/>
          <w:sz w:val="24"/>
          <w:szCs w:val="24"/>
        </w:rPr>
      </w:pPr>
    </w:p>
    <w:p w14:paraId="4FE7CAA7" w14:textId="39EDAAAD" w:rsidR="00AE7B03" w:rsidRPr="00E00C51" w:rsidRDefault="00AE7B03" w:rsidP="00A00236">
      <w:pPr>
        <w:pBdr>
          <w:bottom w:val="single" w:sz="4" w:space="1" w:color="auto"/>
        </w:pBdr>
        <w:tabs>
          <w:tab w:val="right" w:pos="90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00C51">
        <w:rPr>
          <w:rFonts w:ascii="Times New Roman" w:hAnsi="Times New Roman" w:cs="Times New Roman"/>
          <w:b/>
          <w:bCs/>
          <w:sz w:val="24"/>
          <w:szCs w:val="24"/>
        </w:rPr>
        <w:t>EDUCATION AND PROFESSIONAL TRAINING</w:t>
      </w:r>
    </w:p>
    <w:p w14:paraId="0A5635FD" w14:textId="77777777" w:rsidR="00AE7B03" w:rsidRPr="00E00C51" w:rsidRDefault="00AE7B03" w:rsidP="00AE7B03">
      <w:pPr>
        <w:tabs>
          <w:tab w:val="right" w:pos="9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929776" w14:textId="68916259" w:rsidR="007F3884" w:rsidRPr="00964F2E" w:rsidRDefault="007F3884" w:rsidP="00964F2E">
      <w:pPr>
        <w:pStyle w:val="ListParagraph"/>
        <w:numPr>
          <w:ilvl w:val="0"/>
          <w:numId w:val="16"/>
        </w:numPr>
        <w:spacing w:line="271" w:lineRule="auto"/>
      </w:pPr>
      <w:r w:rsidRPr="00964F2E">
        <w:t>B.S. Geography, Brigham Young University</w:t>
      </w:r>
      <w:r w:rsidR="00355924">
        <w:t>, 1991</w:t>
      </w:r>
    </w:p>
    <w:p w14:paraId="73C9631B" w14:textId="074C5383" w:rsidR="007F3884" w:rsidRPr="00964F2E" w:rsidRDefault="007F3884" w:rsidP="00964F2E">
      <w:pPr>
        <w:pStyle w:val="ListParagraph"/>
        <w:numPr>
          <w:ilvl w:val="0"/>
          <w:numId w:val="16"/>
        </w:numPr>
      </w:pPr>
      <w:r w:rsidRPr="00964F2E">
        <w:t>Graduate level courses in Leadership and Human Resource Development, Webster University</w:t>
      </w:r>
      <w:r w:rsidR="00964F2E">
        <w:t xml:space="preserve">, </w:t>
      </w:r>
      <w:r w:rsidR="003962A3" w:rsidRPr="00F9156F">
        <w:t>201</w:t>
      </w:r>
      <w:r w:rsidR="003962A3">
        <w:t>1</w:t>
      </w:r>
      <w:r w:rsidR="003962A3" w:rsidRPr="00F9156F">
        <w:t xml:space="preserve"> </w:t>
      </w:r>
      <w:r w:rsidR="00014D24" w:rsidRPr="003962A3">
        <w:t>–</w:t>
      </w:r>
      <w:r w:rsidR="003962A3" w:rsidRPr="00F9156F">
        <w:t xml:space="preserve"> 201</w:t>
      </w:r>
      <w:r w:rsidR="003962A3">
        <w:t>3</w:t>
      </w:r>
    </w:p>
    <w:p w14:paraId="0FEBE977" w14:textId="1831B076" w:rsidR="007F3884" w:rsidRPr="00355924" w:rsidRDefault="007F3884" w:rsidP="00355924">
      <w:pPr>
        <w:pStyle w:val="ListParagraph"/>
        <w:numPr>
          <w:ilvl w:val="0"/>
          <w:numId w:val="16"/>
        </w:numPr>
      </w:pPr>
      <w:r w:rsidRPr="00355924">
        <w:t>Briefing for Impact, N</w:t>
      </w:r>
      <w:r w:rsidR="007D378B" w:rsidRPr="00355924">
        <w:t>ational Geo</w:t>
      </w:r>
      <w:r w:rsidR="003E657F" w:rsidRPr="00355924">
        <w:t>spatial-Intelligence</w:t>
      </w:r>
      <w:r w:rsidR="007D378B" w:rsidRPr="00355924">
        <w:t xml:space="preserve"> </w:t>
      </w:r>
      <w:r w:rsidRPr="00355924">
        <w:t>C</w:t>
      </w:r>
      <w:r w:rsidR="007D378B" w:rsidRPr="00355924">
        <w:t>ollege (NGC)</w:t>
      </w:r>
      <w:r w:rsidRPr="00355924">
        <w:t>, May 2019</w:t>
      </w:r>
    </w:p>
    <w:p w14:paraId="68682802" w14:textId="77777777" w:rsidR="007F3884" w:rsidRPr="00355924" w:rsidRDefault="007F3884" w:rsidP="00355924">
      <w:pPr>
        <w:pStyle w:val="ListParagraph"/>
        <w:numPr>
          <w:ilvl w:val="0"/>
          <w:numId w:val="16"/>
        </w:numPr>
      </w:pPr>
      <w:r w:rsidRPr="00355924">
        <w:t>Fundamentals of Instruction Facilitation, NGC, Feb 2019</w:t>
      </w:r>
    </w:p>
    <w:p w14:paraId="7ED3D440" w14:textId="08C1AC2C" w:rsidR="007F3884" w:rsidRPr="00355924" w:rsidRDefault="007F3884" w:rsidP="00355924">
      <w:pPr>
        <w:pStyle w:val="ListParagraph"/>
        <w:numPr>
          <w:ilvl w:val="0"/>
          <w:numId w:val="16"/>
        </w:numPr>
      </w:pPr>
      <w:r w:rsidRPr="00355924">
        <w:t>Present Yourself, 3 Key Elements, Jan 2019</w:t>
      </w:r>
      <w:r w:rsidRPr="00355924">
        <w:tab/>
      </w:r>
    </w:p>
    <w:p w14:paraId="7172B8CC" w14:textId="77777777" w:rsidR="007F3884" w:rsidRPr="00355924" w:rsidRDefault="007F3884" w:rsidP="00355924">
      <w:pPr>
        <w:pStyle w:val="ListParagraph"/>
        <w:numPr>
          <w:ilvl w:val="0"/>
          <w:numId w:val="16"/>
        </w:numPr>
      </w:pPr>
      <w:r w:rsidRPr="00355924">
        <w:t>Train the Trainer, NGC, 2015</w:t>
      </w:r>
    </w:p>
    <w:p w14:paraId="5928624B" w14:textId="5371545B" w:rsidR="007F3884" w:rsidRPr="00F9156F" w:rsidRDefault="00665DD0" w:rsidP="00F9156F">
      <w:pPr>
        <w:pStyle w:val="ListParagraph"/>
        <w:numPr>
          <w:ilvl w:val="0"/>
          <w:numId w:val="16"/>
        </w:numPr>
      </w:pPr>
      <w:r w:rsidRPr="00F9156F">
        <w:t xml:space="preserve">Graduate level courses in </w:t>
      </w:r>
      <w:r w:rsidR="007F3884" w:rsidRPr="00F9156F">
        <w:t>Adult Learning Theory and Education Technology, San Diego State Uni</w:t>
      </w:r>
      <w:r w:rsidR="00076CF9" w:rsidRPr="00F9156F">
        <w:t xml:space="preserve">versity, </w:t>
      </w:r>
      <w:r w:rsidR="00014D24" w:rsidRPr="00F9156F">
        <w:t>20</w:t>
      </w:r>
      <w:r w:rsidR="00014D24">
        <w:t xml:space="preserve">00 </w:t>
      </w:r>
      <w:r w:rsidR="00014D24" w:rsidRPr="003962A3">
        <w:t>–</w:t>
      </w:r>
      <w:r w:rsidR="00014D24">
        <w:t xml:space="preserve"> </w:t>
      </w:r>
      <w:r w:rsidR="00014D24" w:rsidRPr="00F9156F">
        <w:t>20</w:t>
      </w:r>
      <w:r w:rsidR="00014D24">
        <w:t>01</w:t>
      </w:r>
    </w:p>
    <w:p w14:paraId="2D98A5A0" w14:textId="77777777" w:rsidR="007541BE" w:rsidRDefault="007541BE" w:rsidP="00377BEA">
      <w:pPr>
        <w:pBdr>
          <w:bottom w:val="single" w:sz="4" w:space="1" w:color="auto"/>
        </w:pBdr>
        <w:tabs>
          <w:tab w:val="right" w:pos="909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28428D1" w14:textId="5C04575E" w:rsidR="00FC4A45" w:rsidRPr="00377BEA" w:rsidRDefault="00FC4A45" w:rsidP="00377BEA">
      <w:pPr>
        <w:pBdr>
          <w:bottom w:val="single" w:sz="4" w:space="1" w:color="auto"/>
        </w:pBdr>
        <w:tabs>
          <w:tab w:val="right" w:pos="9090"/>
        </w:tabs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77BEA">
        <w:rPr>
          <w:rFonts w:ascii="Times New Roman" w:hAnsi="Times New Roman" w:cs="Times New Roman"/>
          <w:b/>
          <w:bCs/>
          <w:sz w:val="24"/>
          <w:szCs w:val="24"/>
        </w:rPr>
        <w:t>VOLUNTEER ACTIVITIES</w:t>
      </w:r>
    </w:p>
    <w:p w14:paraId="1B348B5A" w14:textId="77777777" w:rsidR="00377BEA" w:rsidRDefault="00377BEA" w:rsidP="00377BEA">
      <w:pPr>
        <w:tabs>
          <w:tab w:val="right" w:pos="9720"/>
        </w:tabs>
        <w:spacing w:line="27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6F91A" w14:textId="7DD86D6E" w:rsidR="00377BEA" w:rsidRPr="00F9156F" w:rsidRDefault="00377BEA" w:rsidP="00F9156F">
      <w:pPr>
        <w:pStyle w:val="ListParagraph"/>
        <w:numPr>
          <w:ilvl w:val="0"/>
          <w:numId w:val="17"/>
        </w:numPr>
        <w:tabs>
          <w:tab w:val="right" w:pos="9720"/>
        </w:tabs>
        <w:spacing w:line="274" w:lineRule="auto"/>
      </w:pPr>
      <w:r w:rsidRPr="00F9156F">
        <w:t>Facilitate basic finance workshops in the community</w:t>
      </w:r>
      <w:r w:rsidRPr="00F9156F">
        <w:tab/>
        <w:t xml:space="preserve">2015 </w:t>
      </w:r>
      <w:r w:rsidR="00C7470B" w:rsidRPr="003962A3">
        <w:t xml:space="preserve">– </w:t>
      </w:r>
      <w:r w:rsidR="008A3BD9">
        <w:t>present</w:t>
      </w:r>
    </w:p>
    <w:p w14:paraId="5118C7BA" w14:textId="7257709E" w:rsidR="004E2BF9" w:rsidRPr="00F9156F" w:rsidRDefault="00F066D3" w:rsidP="004E2BF9">
      <w:pPr>
        <w:pStyle w:val="ListParagraph"/>
        <w:numPr>
          <w:ilvl w:val="0"/>
          <w:numId w:val="17"/>
        </w:numPr>
        <w:tabs>
          <w:tab w:val="right" w:pos="9720"/>
        </w:tabs>
        <w:spacing w:line="274" w:lineRule="auto"/>
      </w:pPr>
      <w:r w:rsidRPr="00F9156F">
        <w:t xml:space="preserve">Organized a team of 42 volunteers </w:t>
      </w:r>
      <w:r w:rsidR="00101E5E">
        <w:t xml:space="preserve">to support </w:t>
      </w:r>
      <w:r w:rsidRPr="00F9156F">
        <w:t>Hurricane Florence cleanup</w:t>
      </w:r>
      <w:r w:rsidR="004E2BF9" w:rsidRPr="00F9156F">
        <w:tab/>
        <w:t>2018</w:t>
      </w:r>
    </w:p>
    <w:p w14:paraId="47E91FEE" w14:textId="52863507" w:rsidR="006B3036" w:rsidRPr="003962A3" w:rsidRDefault="006B3036" w:rsidP="003962A3">
      <w:pPr>
        <w:pStyle w:val="ListParagraph"/>
        <w:numPr>
          <w:ilvl w:val="0"/>
          <w:numId w:val="17"/>
        </w:numPr>
        <w:tabs>
          <w:tab w:val="right" w:pos="9720"/>
        </w:tabs>
        <w:spacing w:line="274" w:lineRule="auto"/>
      </w:pPr>
      <w:r w:rsidRPr="003962A3">
        <w:t>Taught a daily 45-minute character-building class to 25 high school students</w:t>
      </w:r>
      <w:r w:rsidRPr="003962A3">
        <w:tab/>
        <w:t>20</w:t>
      </w:r>
      <w:r w:rsidR="002556B4" w:rsidRPr="003962A3">
        <w:t>08</w:t>
      </w:r>
      <w:r w:rsidRPr="003962A3">
        <w:t xml:space="preserve"> – 201</w:t>
      </w:r>
      <w:r w:rsidR="002556B4" w:rsidRPr="003962A3">
        <w:t>4</w:t>
      </w:r>
    </w:p>
    <w:p w14:paraId="4715B7A6" w14:textId="1EB566E6" w:rsidR="002556B4" w:rsidRPr="003962A3" w:rsidRDefault="00964F2E" w:rsidP="003962A3">
      <w:pPr>
        <w:pStyle w:val="ListParagraph"/>
        <w:numPr>
          <w:ilvl w:val="0"/>
          <w:numId w:val="17"/>
        </w:numPr>
        <w:tabs>
          <w:tab w:val="right" w:pos="9720"/>
        </w:tabs>
        <w:spacing w:line="274" w:lineRule="auto"/>
      </w:pPr>
      <w:r w:rsidRPr="003962A3">
        <w:t>Sunday School teacher</w:t>
      </w:r>
      <w:r w:rsidR="002556B4" w:rsidRPr="003962A3">
        <w:tab/>
      </w:r>
      <w:r w:rsidRPr="003962A3">
        <w:t>1992 – pres</w:t>
      </w:r>
      <w:r w:rsidR="006623FB">
        <w:t>ent</w:t>
      </w:r>
    </w:p>
    <w:p w14:paraId="0DF1A1FC" w14:textId="66A07CCA" w:rsidR="003962A3" w:rsidRPr="003962A3" w:rsidRDefault="00C7470B" w:rsidP="003962A3">
      <w:pPr>
        <w:pStyle w:val="ListParagraph"/>
        <w:numPr>
          <w:ilvl w:val="0"/>
          <w:numId w:val="17"/>
        </w:numPr>
        <w:tabs>
          <w:tab w:val="right" w:pos="9720"/>
        </w:tabs>
        <w:spacing w:line="274" w:lineRule="auto"/>
      </w:pPr>
      <w:r>
        <w:t>Various leadership positions – Boy Scouts of America</w:t>
      </w:r>
      <w:r w:rsidR="003962A3" w:rsidRPr="003962A3">
        <w:tab/>
        <w:t xml:space="preserve">1992 – </w:t>
      </w:r>
      <w:r w:rsidR="003962A3">
        <w:t>2016</w:t>
      </w:r>
    </w:p>
    <w:p w14:paraId="35DFF3BC" w14:textId="1FA15F31" w:rsidR="00A77B3E" w:rsidRPr="000107B8" w:rsidRDefault="00A77B3E" w:rsidP="00CF026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77B3E" w:rsidRPr="000107B8" w:rsidSect="00733174">
      <w:headerReference w:type="default" r:id="rId10"/>
      <w:pgSz w:w="12240" w:h="15840"/>
      <w:pgMar w:top="1440" w:right="1080" w:bottom="1440" w:left="1440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A5E1" w14:textId="77777777" w:rsidR="006B6764" w:rsidRDefault="006B6764" w:rsidP="00F72E2C">
      <w:pPr>
        <w:spacing w:line="240" w:lineRule="auto"/>
      </w:pPr>
      <w:r>
        <w:separator/>
      </w:r>
    </w:p>
  </w:endnote>
  <w:endnote w:type="continuationSeparator" w:id="0">
    <w:p w14:paraId="31BC0490" w14:textId="77777777" w:rsidR="006B6764" w:rsidRDefault="006B6764" w:rsidP="00F72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6201" w14:textId="77777777" w:rsidR="006B6764" w:rsidRDefault="006B6764" w:rsidP="00F72E2C">
      <w:pPr>
        <w:spacing w:line="240" w:lineRule="auto"/>
      </w:pPr>
      <w:r>
        <w:separator/>
      </w:r>
    </w:p>
  </w:footnote>
  <w:footnote w:type="continuationSeparator" w:id="0">
    <w:p w14:paraId="3610DE57" w14:textId="77777777" w:rsidR="006B6764" w:rsidRDefault="006B6764" w:rsidP="00F72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DB47" w14:textId="77777777" w:rsidR="00CC19C0" w:rsidRDefault="00CC19C0" w:rsidP="00EC52C1">
    <w:pPr>
      <w:spacing w:line="240" w:lineRule="auto"/>
      <w:rPr>
        <w:rFonts w:ascii="Times New Roman" w:hAnsi="Times New Roman" w:cs="Times New Roman"/>
        <w:b/>
        <w:bCs/>
        <w:sz w:val="32"/>
        <w:szCs w:val="32"/>
      </w:rPr>
    </w:pPr>
  </w:p>
  <w:p w14:paraId="07E3AACE" w14:textId="3DC5B0EB" w:rsidR="00F72E2C" w:rsidRDefault="003B096D" w:rsidP="003B096D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F274C6">
      <w:rPr>
        <w:rFonts w:ascii="Times New Roman" w:hAnsi="Times New Roman" w:cs="Times New Roman"/>
        <w:sz w:val="36"/>
        <w:szCs w:val="36"/>
      </w:rPr>
      <w:t>STEPHEN S. JASTER</w:t>
    </w:r>
    <w:r w:rsidR="00BA30B5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F274C6">
      <w:rPr>
        <w:rFonts w:ascii="Times New Roman" w:hAnsi="Times New Roman" w:cs="Times New Roman"/>
        <w:b/>
        <w:bCs/>
        <w:sz w:val="32"/>
        <w:szCs w:val="32"/>
      </w:rPr>
      <w:t xml:space="preserve">  </w:t>
    </w:r>
    <w:r w:rsidR="00495D20">
      <w:rPr>
        <w:rFonts w:ascii="Times New Roman" w:hAnsi="Times New Roman" w:cs="Times New Roman"/>
        <w:sz w:val="24"/>
        <w:szCs w:val="24"/>
      </w:rPr>
      <w:t xml:space="preserve"> –</w:t>
    </w:r>
    <w:r w:rsidR="00F274C6">
      <w:rPr>
        <w:rFonts w:ascii="Times New Roman" w:hAnsi="Times New Roman" w:cs="Times New Roman"/>
        <w:sz w:val="24"/>
        <w:szCs w:val="24"/>
      </w:rPr>
      <w:t xml:space="preserve">  </w:t>
    </w:r>
    <w:r w:rsidR="00495D20">
      <w:rPr>
        <w:rFonts w:ascii="Times New Roman" w:hAnsi="Times New Roman" w:cs="Times New Roman"/>
        <w:sz w:val="24"/>
        <w:szCs w:val="24"/>
      </w:rPr>
      <w:t xml:space="preserve"> </w:t>
    </w:r>
    <w:r w:rsidR="00A60489">
      <w:rPr>
        <w:rFonts w:ascii="Times New Roman" w:hAnsi="Times New Roman" w:cs="Times New Roman"/>
        <w:sz w:val="24"/>
        <w:szCs w:val="24"/>
      </w:rPr>
      <w:t xml:space="preserve"> </w:t>
    </w:r>
    <w:r w:rsidR="00495D20">
      <w:rPr>
        <w:rFonts w:ascii="Times New Roman" w:hAnsi="Times New Roman" w:cs="Times New Roman"/>
        <w:sz w:val="24"/>
        <w:szCs w:val="24"/>
      </w:rPr>
      <w:t>(540) 353-8602</w:t>
    </w:r>
    <w:r w:rsidR="00F274C6">
      <w:rPr>
        <w:rFonts w:ascii="Times New Roman" w:hAnsi="Times New Roman" w:cs="Times New Roman"/>
        <w:sz w:val="24"/>
        <w:szCs w:val="24"/>
      </w:rPr>
      <w:t xml:space="preserve">  </w:t>
    </w:r>
    <w:r w:rsidR="00A60489">
      <w:rPr>
        <w:rFonts w:ascii="Times New Roman" w:hAnsi="Times New Roman" w:cs="Times New Roman"/>
        <w:sz w:val="24"/>
        <w:szCs w:val="24"/>
      </w:rPr>
      <w:t xml:space="preserve"> </w:t>
    </w:r>
    <w:r w:rsidR="00495D20">
      <w:rPr>
        <w:rFonts w:ascii="Times New Roman" w:hAnsi="Times New Roman" w:cs="Times New Roman"/>
        <w:sz w:val="24"/>
        <w:szCs w:val="24"/>
      </w:rPr>
      <w:t xml:space="preserve"> </w:t>
    </w:r>
    <w:r w:rsidR="003118C5">
      <w:rPr>
        <w:rFonts w:ascii="Times New Roman" w:hAnsi="Times New Roman" w:cs="Times New Roman"/>
        <w:sz w:val="24"/>
        <w:szCs w:val="24"/>
      </w:rPr>
      <w:t xml:space="preserve">– </w:t>
    </w:r>
    <w:r w:rsidR="00F274C6">
      <w:rPr>
        <w:rFonts w:ascii="Times New Roman" w:hAnsi="Times New Roman" w:cs="Times New Roman"/>
        <w:sz w:val="24"/>
        <w:szCs w:val="24"/>
      </w:rPr>
      <w:t xml:space="preserve">  </w:t>
    </w:r>
    <w:r w:rsidR="00A60489">
      <w:rPr>
        <w:rFonts w:ascii="Times New Roman" w:hAnsi="Times New Roman" w:cs="Times New Roman"/>
        <w:sz w:val="24"/>
        <w:szCs w:val="24"/>
      </w:rPr>
      <w:t xml:space="preserve"> </w:t>
    </w:r>
    <w:r w:rsidR="003118C5">
      <w:rPr>
        <w:rFonts w:ascii="Times New Roman" w:hAnsi="Times New Roman" w:cs="Times New Roman"/>
        <w:sz w:val="24"/>
        <w:szCs w:val="24"/>
      </w:rPr>
      <w:t>Stephen.S.Jaster@gmail.com</w:t>
    </w:r>
  </w:p>
  <w:p w14:paraId="652DE917" w14:textId="78D0DA9D" w:rsidR="0093031C" w:rsidRPr="00EC52C1" w:rsidRDefault="0093031C" w:rsidP="00EC52C1">
    <w:pPr>
      <w:spacing w:line="240" w:lineRule="auto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■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B027A59"/>
    <w:multiLevelType w:val="hybridMultilevel"/>
    <w:tmpl w:val="D0A87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A52AB"/>
    <w:multiLevelType w:val="hybridMultilevel"/>
    <w:tmpl w:val="7E0E5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72AD"/>
    <w:multiLevelType w:val="hybridMultilevel"/>
    <w:tmpl w:val="51D612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4394B"/>
    <w:multiLevelType w:val="hybridMultilevel"/>
    <w:tmpl w:val="FE8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3B85"/>
    <w:multiLevelType w:val="multilevel"/>
    <w:tmpl w:val="2E68B96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9002F8"/>
    <w:multiLevelType w:val="hybridMultilevel"/>
    <w:tmpl w:val="8AB01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FC5"/>
    <w:multiLevelType w:val="hybridMultilevel"/>
    <w:tmpl w:val="331ACB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649B9"/>
    <w:multiLevelType w:val="multilevel"/>
    <w:tmpl w:val="E5EEA0D8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D80F96"/>
    <w:multiLevelType w:val="hybridMultilevel"/>
    <w:tmpl w:val="4F5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6665E"/>
    <w:multiLevelType w:val="hybridMultilevel"/>
    <w:tmpl w:val="B61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452525">
    <w:abstractNumId w:val="0"/>
  </w:num>
  <w:num w:numId="2" w16cid:durableId="2107119298">
    <w:abstractNumId w:val="1"/>
  </w:num>
  <w:num w:numId="3" w16cid:durableId="1643995593">
    <w:abstractNumId w:val="2"/>
  </w:num>
  <w:num w:numId="4" w16cid:durableId="3750289">
    <w:abstractNumId w:val="3"/>
  </w:num>
  <w:num w:numId="5" w16cid:durableId="1830365899">
    <w:abstractNumId w:val="4"/>
  </w:num>
  <w:num w:numId="6" w16cid:durableId="1623804231">
    <w:abstractNumId w:val="5"/>
  </w:num>
  <w:num w:numId="7" w16cid:durableId="1065450008">
    <w:abstractNumId w:val="6"/>
  </w:num>
  <w:num w:numId="8" w16cid:durableId="609244427">
    <w:abstractNumId w:val="12"/>
  </w:num>
  <w:num w:numId="9" w16cid:durableId="874543425">
    <w:abstractNumId w:val="13"/>
  </w:num>
  <w:num w:numId="10" w16cid:durableId="1168518641">
    <w:abstractNumId w:val="8"/>
  </w:num>
  <w:num w:numId="11" w16cid:durableId="1597784776">
    <w:abstractNumId w:val="7"/>
  </w:num>
  <w:num w:numId="12" w16cid:durableId="751392653">
    <w:abstractNumId w:val="9"/>
  </w:num>
  <w:num w:numId="13" w16cid:durableId="250048928">
    <w:abstractNumId w:val="15"/>
  </w:num>
  <w:num w:numId="14" w16cid:durableId="1750690530">
    <w:abstractNumId w:val="11"/>
  </w:num>
  <w:num w:numId="15" w16cid:durableId="36396440">
    <w:abstractNumId w:val="14"/>
  </w:num>
  <w:num w:numId="16" w16cid:durableId="781804498">
    <w:abstractNumId w:val="10"/>
  </w:num>
  <w:num w:numId="17" w16cid:durableId="6563741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93"/>
    <w:rsid w:val="000107B8"/>
    <w:rsid w:val="00014D24"/>
    <w:rsid w:val="000214BF"/>
    <w:rsid w:val="00052A30"/>
    <w:rsid w:val="00076CF9"/>
    <w:rsid w:val="00085EFB"/>
    <w:rsid w:val="000B74D8"/>
    <w:rsid w:val="000B7BBA"/>
    <w:rsid w:val="000E094F"/>
    <w:rsid w:val="00101E5E"/>
    <w:rsid w:val="0016012F"/>
    <w:rsid w:val="001608D2"/>
    <w:rsid w:val="001655EA"/>
    <w:rsid w:val="00191A2D"/>
    <w:rsid w:val="001B28D2"/>
    <w:rsid w:val="001C3F67"/>
    <w:rsid w:val="001E634E"/>
    <w:rsid w:val="002074EB"/>
    <w:rsid w:val="00234135"/>
    <w:rsid w:val="002556B4"/>
    <w:rsid w:val="002927B8"/>
    <w:rsid w:val="002E42B9"/>
    <w:rsid w:val="0030050D"/>
    <w:rsid w:val="003118C5"/>
    <w:rsid w:val="00325F61"/>
    <w:rsid w:val="00342497"/>
    <w:rsid w:val="00355924"/>
    <w:rsid w:val="00377BEA"/>
    <w:rsid w:val="003957B5"/>
    <w:rsid w:val="003962A3"/>
    <w:rsid w:val="003A66F5"/>
    <w:rsid w:val="003B096D"/>
    <w:rsid w:val="003B527B"/>
    <w:rsid w:val="003D4790"/>
    <w:rsid w:val="003D6375"/>
    <w:rsid w:val="003E657F"/>
    <w:rsid w:val="003F25EB"/>
    <w:rsid w:val="004062BC"/>
    <w:rsid w:val="00463F93"/>
    <w:rsid w:val="00464389"/>
    <w:rsid w:val="00472F4B"/>
    <w:rsid w:val="00495593"/>
    <w:rsid w:val="00495D20"/>
    <w:rsid w:val="004E2BF9"/>
    <w:rsid w:val="004E6250"/>
    <w:rsid w:val="00501600"/>
    <w:rsid w:val="00511851"/>
    <w:rsid w:val="00526AEF"/>
    <w:rsid w:val="0053707C"/>
    <w:rsid w:val="005727A3"/>
    <w:rsid w:val="0057393D"/>
    <w:rsid w:val="005A38A6"/>
    <w:rsid w:val="005A4F8B"/>
    <w:rsid w:val="005C45B1"/>
    <w:rsid w:val="006030A8"/>
    <w:rsid w:val="00611128"/>
    <w:rsid w:val="00616B5A"/>
    <w:rsid w:val="006623FB"/>
    <w:rsid w:val="00665DD0"/>
    <w:rsid w:val="00685522"/>
    <w:rsid w:val="00687239"/>
    <w:rsid w:val="006B03BA"/>
    <w:rsid w:val="006B3036"/>
    <w:rsid w:val="006B40B6"/>
    <w:rsid w:val="006B6764"/>
    <w:rsid w:val="006C7B09"/>
    <w:rsid w:val="006D2849"/>
    <w:rsid w:val="006F0739"/>
    <w:rsid w:val="00733174"/>
    <w:rsid w:val="007450B5"/>
    <w:rsid w:val="00747441"/>
    <w:rsid w:val="007541BE"/>
    <w:rsid w:val="00754FEF"/>
    <w:rsid w:val="007D378B"/>
    <w:rsid w:val="007E26C6"/>
    <w:rsid w:val="007F11B4"/>
    <w:rsid w:val="007F3884"/>
    <w:rsid w:val="00812185"/>
    <w:rsid w:val="00817766"/>
    <w:rsid w:val="00857B58"/>
    <w:rsid w:val="008A3BD9"/>
    <w:rsid w:val="008C1D66"/>
    <w:rsid w:val="00907E7D"/>
    <w:rsid w:val="0093031C"/>
    <w:rsid w:val="0094621A"/>
    <w:rsid w:val="00964F2E"/>
    <w:rsid w:val="009704CE"/>
    <w:rsid w:val="009F444C"/>
    <w:rsid w:val="009F776C"/>
    <w:rsid w:val="00A00236"/>
    <w:rsid w:val="00A03B35"/>
    <w:rsid w:val="00A60489"/>
    <w:rsid w:val="00A607DB"/>
    <w:rsid w:val="00A6135C"/>
    <w:rsid w:val="00A61688"/>
    <w:rsid w:val="00A7798D"/>
    <w:rsid w:val="00A77B3E"/>
    <w:rsid w:val="00A81E04"/>
    <w:rsid w:val="00AB0C87"/>
    <w:rsid w:val="00AC7BA2"/>
    <w:rsid w:val="00AD6C72"/>
    <w:rsid w:val="00AD7B26"/>
    <w:rsid w:val="00AE7B03"/>
    <w:rsid w:val="00B02B54"/>
    <w:rsid w:val="00B3535E"/>
    <w:rsid w:val="00B44212"/>
    <w:rsid w:val="00B50AF7"/>
    <w:rsid w:val="00B60026"/>
    <w:rsid w:val="00B9406A"/>
    <w:rsid w:val="00BA1739"/>
    <w:rsid w:val="00BA30B5"/>
    <w:rsid w:val="00BC1C1C"/>
    <w:rsid w:val="00BC47E7"/>
    <w:rsid w:val="00BD1B52"/>
    <w:rsid w:val="00BF3FAE"/>
    <w:rsid w:val="00C7444E"/>
    <w:rsid w:val="00C7470B"/>
    <w:rsid w:val="00C90503"/>
    <w:rsid w:val="00CC19C0"/>
    <w:rsid w:val="00CD02D8"/>
    <w:rsid w:val="00CD2BAA"/>
    <w:rsid w:val="00CE5F67"/>
    <w:rsid w:val="00CE731D"/>
    <w:rsid w:val="00CF0269"/>
    <w:rsid w:val="00CF405E"/>
    <w:rsid w:val="00D723F2"/>
    <w:rsid w:val="00DF6EEA"/>
    <w:rsid w:val="00E00C51"/>
    <w:rsid w:val="00E46314"/>
    <w:rsid w:val="00EC0782"/>
    <w:rsid w:val="00EC52C1"/>
    <w:rsid w:val="00EF0605"/>
    <w:rsid w:val="00F066D3"/>
    <w:rsid w:val="00F26399"/>
    <w:rsid w:val="00F274C6"/>
    <w:rsid w:val="00F72E2C"/>
    <w:rsid w:val="00F905F4"/>
    <w:rsid w:val="00F9156F"/>
    <w:rsid w:val="00FC4A45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3EAEB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rsid w:val="00812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81218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3D6375"/>
    <w:pPr>
      <w:spacing w:line="240" w:lineRule="auto"/>
    </w:pPr>
    <w:rPr>
      <w:rFonts w:ascii="Times New Roman" w:hAnsi="Times New Roman" w:cs="Times New Roman"/>
      <w:color w:val="auto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D6375"/>
    <w:rPr>
      <w:szCs w:val="24"/>
    </w:rPr>
  </w:style>
  <w:style w:type="paragraph" w:styleId="ListParagraph">
    <w:name w:val="List Paragraph"/>
    <w:basedOn w:val="Normal"/>
    <w:uiPriority w:val="34"/>
    <w:qFormat/>
    <w:locked/>
    <w:rsid w:val="00BC1C1C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2E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2C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F72E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72E2C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.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name.lastname.201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stname.lastname.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rokjaz@yahoo.com</dc:creator>
  <cp:keywords/>
  <dc:description/>
  <cp:lastModifiedBy>Rock Jaster</cp:lastModifiedBy>
  <cp:revision>3</cp:revision>
  <cp:lastPrinted>2019-11-05T18:29:00Z</cp:lastPrinted>
  <dcterms:created xsi:type="dcterms:W3CDTF">2022-09-23T01:50:00Z</dcterms:created>
  <dcterms:modified xsi:type="dcterms:W3CDTF">2022-09-23T01:51:00Z</dcterms:modified>
</cp:coreProperties>
</file>