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2F7D" w14:textId="1911881B" w:rsidR="00707E7E" w:rsidRPr="009E3022" w:rsidRDefault="00540B60" w:rsidP="009E3022">
      <w:pPr>
        <w:jc w:val="center"/>
        <w:rPr>
          <w:rFonts w:hint="eastAsia"/>
          <w:b/>
          <w:bCs/>
        </w:rPr>
      </w:pPr>
      <w:r w:rsidRPr="009E3022">
        <w:rPr>
          <w:b/>
          <w:bCs/>
        </w:rPr>
        <w:t>Joel E. Astore</w:t>
      </w:r>
    </w:p>
    <w:p w14:paraId="1F09FCD2" w14:textId="160CF748" w:rsidR="00707E7E" w:rsidRDefault="00566D7E" w:rsidP="009E3022">
      <w:pPr>
        <w:jc w:val="center"/>
        <w:rPr>
          <w:rFonts w:hint="eastAsia"/>
        </w:rPr>
      </w:pPr>
      <w:r>
        <w:t>16206 Fantasia Dr</w:t>
      </w:r>
    </w:p>
    <w:p w14:paraId="4F7CB232" w14:textId="2499919E" w:rsidR="00707E7E" w:rsidRDefault="00566D7E" w:rsidP="009E3022">
      <w:pPr>
        <w:jc w:val="center"/>
        <w:rPr>
          <w:rFonts w:hint="eastAsia"/>
        </w:rPr>
      </w:pPr>
      <w:r>
        <w:t>Tampa</w:t>
      </w:r>
      <w:r w:rsidR="00E211A8">
        <w:t>, FL 3</w:t>
      </w:r>
      <w:r>
        <w:t>3624</w:t>
      </w:r>
    </w:p>
    <w:p w14:paraId="7DCD04FF" w14:textId="50915421" w:rsidR="00707E7E" w:rsidRDefault="00540B60" w:rsidP="00E211A8">
      <w:pPr>
        <w:jc w:val="center"/>
        <w:rPr>
          <w:rFonts w:hint="eastAsia"/>
        </w:rPr>
      </w:pPr>
      <w:r>
        <w:t xml:space="preserve">Mobile:  </w:t>
      </w:r>
      <w:r w:rsidR="00C836A8">
        <w:t>850-503-6974</w:t>
      </w:r>
      <w:r>
        <w:t>, Email:  joel.astore@gmail.com</w:t>
      </w:r>
    </w:p>
    <w:p w14:paraId="3D45ACDD" w14:textId="77777777" w:rsidR="00707E7E" w:rsidRDefault="00707E7E">
      <w:pPr>
        <w:rPr>
          <w:rFonts w:hint="eastAsia"/>
        </w:rPr>
      </w:pPr>
    </w:p>
    <w:p w14:paraId="35056870" w14:textId="77777777" w:rsidR="00707E7E" w:rsidRDefault="00540B60">
      <w:pPr>
        <w:rPr>
          <w:rFonts w:hint="eastAsia"/>
          <w:b/>
          <w:bCs/>
        </w:rPr>
      </w:pPr>
      <w:r>
        <w:rPr>
          <w:b/>
          <w:bCs/>
        </w:rPr>
        <w:t>Personal Profile</w:t>
      </w:r>
    </w:p>
    <w:p w14:paraId="2B845579" w14:textId="77777777" w:rsidR="00707E7E" w:rsidRDefault="00707E7E">
      <w:pPr>
        <w:rPr>
          <w:rFonts w:hint="eastAsia"/>
        </w:rPr>
      </w:pPr>
    </w:p>
    <w:p w14:paraId="0ECFD30F" w14:textId="4ADB55CC" w:rsidR="00707E7E" w:rsidRPr="00342923" w:rsidRDefault="00E211A8">
      <w:pPr>
        <w:rPr>
          <w:rFonts w:hint="eastAsia"/>
        </w:rPr>
      </w:pPr>
      <w:r>
        <w:t>Over fifteen years of professional experience supporting the Air Force, Army, Navy, and Marine Corps provides various avenues of knowledge, processes, and software suites building a strong foundation for further growth in the field.</w:t>
      </w:r>
      <w:r w:rsidR="007C4BC1">
        <w:t xml:space="preserve"> Supporting ATOs across branches and classification levels has enabled a </w:t>
      </w:r>
      <w:r w:rsidR="00D262C0">
        <w:t>well-versed</w:t>
      </w:r>
      <w:r w:rsidR="007C4BC1">
        <w:t xml:space="preserve"> understanding of varying </w:t>
      </w:r>
      <w:r w:rsidR="00E20AD1">
        <w:t>P</w:t>
      </w:r>
      <w:r w:rsidR="00E20AD1" w:rsidRPr="00E20AD1">
        <w:rPr>
          <w:rFonts w:hint="eastAsia"/>
        </w:rPr>
        <w:t xml:space="preserve">lans of </w:t>
      </w:r>
      <w:r w:rsidR="00E20AD1">
        <w:t>A</w:t>
      </w:r>
      <w:r w:rsidR="00E20AD1" w:rsidRPr="00E20AD1">
        <w:rPr>
          <w:rFonts w:hint="eastAsia"/>
        </w:rPr>
        <w:t xml:space="preserve">ction &amp; </w:t>
      </w:r>
      <w:r w:rsidR="00E20AD1">
        <w:t>M</w:t>
      </w:r>
      <w:r w:rsidR="00E20AD1" w:rsidRPr="00E20AD1">
        <w:rPr>
          <w:rFonts w:hint="eastAsia"/>
        </w:rPr>
        <w:t>ilestones</w:t>
      </w:r>
      <w:r w:rsidR="00E20AD1" w:rsidRPr="00E20AD1">
        <w:t xml:space="preserve"> </w:t>
      </w:r>
      <w:r w:rsidR="00E20AD1">
        <w:t>(</w:t>
      </w:r>
      <w:r w:rsidR="007C4BC1">
        <w:t>POA</w:t>
      </w:r>
      <w:r w:rsidR="00E20AD1">
        <w:t>&amp;</w:t>
      </w:r>
      <w:r w:rsidR="007C4BC1">
        <w:t>M</w:t>
      </w:r>
      <w:r w:rsidR="00E20AD1">
        <w:t>)</w:t>
      </w:r>
      <w:r w:rsidR="007C4BC1">
        <w:t xml:space="preserve"> platform approache</w:t>
      </w:r>
      <w:r w:rsidR="00476BBC">
        <w:t xml:space="preserve">s, </w:t>
      </w:r>
      <w:r w:rsidR="00E20AD1">
        <w:t>each</w:t>
      </w:r>
      <w:r w:rsidR="00476BBC">
        <w:t xml:space="preserve"> with the same goal of supporting Risk Management and Assessment.  </w:t>
      </w:r>
      <w:r w:rsidR="007C4BC1">
        <w:t xml:space="preserve">  </w:t>
      </w:r>
    </w:p>
    <w:p w14:paraId="55E0A098" w14:textId="77777777" w:rsidR="00707E7E" w:rsidRDefault="00707E7E">
      <w:pPr>
        <w:rPr>
          <w:rFonts w:hint="eastAsia"/>
        </w:rPr>
      </w:pPr>
    </w:p>
    <w:p w14:paraId="257DBF43" w14:textId="11661FA3" w:rsidR="00707E7E" w:rsidRDefault="00540B60">
      <w:pPr>
        <w:rPr>
          <w:rFonts w:hint="eastAsia"/>
        </w:rPr>
      </w:pPr>
      <w:r>
        <w:rPr>
          <w:b/>
          <w:bCs/>
        </w:rPr>
        <w:t>SECURITY CLEARANCE:</w:t>
      </w:r>
      <w:r>
        <w:t xml:space="preserve"> Top Secret (</w:t>
      </w:r>
      <w:r w:rsidRPr="00B71EB5">
        <w:t>20</w:t>
      </w:r>
      <w:r w:rsidR="00706CA0" w:rsidRPr="00B71EB5">
        <w:t>19</w:t>
      </w:r>
      <w:r w:rsidRPr="00B71EB5">
        <w:t>)</w:t>
      </w:r>
      <w:r>
        <w:t xml:space="preserve"> SCI (</w:t>
      </w:r>
      <w:r w:rsidRPr="00B71EB5">
        <w:t>20</w:t>
      </w:r>
      <w:r w:rsidR="00706CA0" w:rsidRPr="00B71EB5">
        <w:t>19</w:t>
      </w:r>
      <w:r>
        <w:t>)</w:t>
      </w:r>
    </w:p>
    <w:p w14:paraId="641F3139" w14:textId="77777777" w:rsidR="00707E7E" w:rsidRDefault="00707E7E">
      <w:pPr>
        <w:rPr>
          <w:rFonts w:hint="eastAsia"/>
        </w:rPr>
      </w:pPr>
    </w:p>
    <w:p w14:paraId="1BB04747" w14:textId="77777777" w:rsidR="00707E7E" w:rsidRDefault="00540B60">
      <w:pPr>
        <w:rPr>
          <w:rFonts w:hint="eastAsia"/>
          <w:b/>
          <w:bCs/>
        </w:rPr>
      </w:pPr>
      <w:r>
        <w:rPr>
          <w:b/>
          <w:bCs/>
        </w:rPr>
        <w:t>EDUCATION</w:t>
      </w:r>
    </w:p>
    <w:p w14:paraId="38D00F01" w14:textId="77777777" w:rsidR="00707E7E" w:rsidRDefault="00707E7E">
      <w:pPr>
        <w:rPr>
          <w:rFonts w:hint="eastAsia"/>
        </w:rPr>
      </w:pPr>
    </w:p>
    <w:p w14:paraId="20DC6E7C" w14:textId="77777777" w:rsidR="00707E7E" w:rsidRDefault="00540B60">
      <w:pPr>
        <w:rPr>
          <w:rFonts w:hint="eastAsia"/>
        </w:rPr>
      </w:pPr>
      <w:proofErr w:type="gramStart"/>
      <w:r>
        <w:rPr>
          <w:b/>
          <w:bCs/>
          <w:i/>
          <w:iCs/>
        </w:rPr>
        <w:t>Bachelors of Science</w:t>
      </w:r>
      <w:proofErr w:type="gramEnd"/>
      <w:r>
        <w:rPr>
          <w:b/>
          <w:bCs/>
          <w:i/>
          <w:iCs/>
        </w:rPr>
        <w:t xml:space="preserve"> in Network Security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2014</w:t>
      </w:r>
    </w:p>
    <w:p w14:paraId="43874BB6" w14:textId="77777777" w:rsidR="00707E7E" w:rsidRDefault="00540B60">
      <w:pPr>
        <w:rPr>
          <w:rFonts w:hint="eastAsia"/>
        </w:rPr>
      </w:pPr>
      <w:r>
        <w:t>ECPI University (Virginia Beach, VA)</w:t>
      </w:r>
    </w:p>
    <w:p w14:paraId="38705597" w14:textId="77777777" w:rsidR="00707E7E" w:rsidRDefault="00707E7E">
      <w:pPr>
        <w:rPr>
          <w:rFonts w:hint="eastAsia"/>
        </w:rPr>
      </w:pPr>
    </w:p>
    <w:p w14:paraId="48905ED7" w14:textId="77777777" w:rsidR="00707E7E" w:rsidRDefault="00540B60">
      <w:pPr>
        <w:rPr>
          <w:rFonts w:hint="eastAsia"/>
        </w:rPr>
      </w:pPr>
      <w:proofErr w:type="gramStart"/>
      <w:r>
        <w:rPr>
          <w:b/>
          <w:bCs/>
          <w:i/>
          <w:iCs/>
        </w:rPr>
        <w:t>Masters of Science</w:t>
      </w:r>
      <w:proofErr w:type="gramEnd"/>
      <w:r>
        <w:rPr>
          <w:b/>
          <w:bCs/>
          <w:i/>
          <w:iCs/>
        </w:rPr>
        <w:t xml:space="preserve"> in Information Assurance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June 2016</w:t>
      </w:r>
    </w:p>
    <w:p w14:paraId="659347E7" w14:textId="6F30B44A" w:rsidR="00707E7E" w:rsidRDefault="001E5CD0">
      <w:pPr>
        <w:rPr>
          <w:rFonts w:hint="eastAsia"/>
        </w:rPr>
      </w:pPr>
      <w:r>
        <w:t xml:space="preserve">Strayer University </w:t>
      </w:r>
      <w:r w:rsidR="00540B60">
        <w:t>(Virginia Beach, VA)</w:t>
      </w:r>
    </w:p>
    <w:p w14:paraId="5E3A550A" w14:textId="77777777" w:rsidR="00707E7E" w:rsidRDefault="00707E7E">
      <w:pPr>
        <w:rPr>
          <w:rFonts w:hint="eastAsia"/>
        </w:rPr>
      </w:pPr>
    </w:p>
    <w:p w14:paraId="06CF0B22" w14:textId="77777777" w:rsidR="00E87662" w:rsidRDefault="00E87662" w:rsidP="00E87662">
      <w:pPr>
        <w:ind w:left="720"/>
        <w:rPr>
          <w:rFonts w:hint="eastAsia"/>
        </w:rPr>
      </w:pPr>
    </w:p>
    <w:p w14:paraId="20A99263" w14:textId="77777777" w:rsidR="0064080B" w:rsidRPr="0064080B" w:rsidRDefault="0064080B" w:rsidP="0064080B">
      <w:pPr>
        <w:rPr>
          <w:rFonts w:hint="eastAsia"/>
        </w:rPr>
        <w:sectPr w:rsidR="0064080B" w:rsidRPr="0064080B" w:rsidSect="009253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2D9DE9A6" w14:textId="77777777" w:rsidR="00707E7E" w:rsidRDefault="00540B60">
      <w:pPr>
        <w:rPr>
          <w:rFonts w:hint="eastAsia"/>
          <w:b/>
          <w:bCs/>
        </w:rPr>
      </w:pPr>
      <w:r>
        <w:rPr>
          <w:b/>
          <w:bCs/>
        </w:rPr>
        <w:t>PROFESSIONAL CERTIFICATIONS</w:t>
      </w:r>
    </w:p>
    <w:p w14:paraId="1E193E7A" w14:textId="77777777" w:rsidR="00707E7E" w:rsidRDefault="00707E7E">
      <w:pPr>
        <w:rPr>
          <w:rFonts w:hint="eastAsia"/>
        </w:rPr>
      </w:pPr>
    </w:p>
    <w:p w14:paraId="6AB1785E" w14:textId="77777777" w:rsidR="00E87662" w:rsidRDefault="00E87662">
      <w:pPr>
        <w:numPr>
          <w:ilvl w:val="0"/>
          <w:numId w:val="3"/>
        </w:numPr>
        <w:rPr>
          <w:rFonts w:hint="eastAsia"/>
        </w:rPr>
        <w:sectPr w:rsidR="00E87662" w:rsidSect="00925357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18AD3999" w14:textId="78B034DF" w:rsidR="00707E7E" w:rsidRDefault="00540B60">
      <w:pPr>
        <w:numPr>
          <w:ilvl w:val="0"/>
          <w:numId w:val="3"/>
        </w:numPr>
        <w:rPr>
          <w:rFonts w:hint="eastAsia"/>
        </w:rPr>
      </w:pPr>
      <w:r>
        <w:t xml:space="preserve">CompTIA Security+ </w:t>
      </w:r>
    </w:p>
    <w:p w14:paraId="3563A669" w14:textId="77777777" w:rsidR="00E87662" w:rsidRDefault="00E87662">
      <w:pPr>
        <w:rPr>
          <w:rFonts w:hint="eastAsia"/>
        </w:rPr>
        <w:sectPr w:rsidR="00E87662" w:rsidSect="00925357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0D841207" w14:textId="77777777" w:rsidR="00707E7E" w:rsidRDefault="00707E7E">
      <w:pPr>
        <w:rPr>
          <w:rFonts w:hint="eastAsia"/>
        </w:rPr>
      </w:pPr>
    </w:p>
    <w:p w14:paraId="1EB4430E" w14:textId="77777777" w:rsidR="00707E7E" w:rsidRDefault="00540B60">
      <w:pPr>
        <w:rPr>
          <w:rFonts w:hint="eastAsia"/>
          <w:b/>
          <w:bCs/>
        </w:rPr>
      </w:pPr>
      <w:r>
        <w:rPr>
          <w:b/>
          <w:bCs/>
        </w:rPr>
        <w:t>PROFESSIONAL EXPERIENCE</w:t>
      </w:r>
    </w:p>
    <w:p w14:paraId="047D1F85" w14:textId="77777777" w:rsidR="00707E7E" w:rsidRDefault="00707E7E">
      <w:pPr>
        <w:rPr>
          <w:rFonts w:hint="eastAsia"/>
        </w:rPr>
      </w:pPr>
    </w:p>
    <w:p w14:paraId="208614EE" w14:textId="0478D78F" w:rsidR="00F5117F" w:rsidRDefault="00F5117F" w:rsidP="00F5117F">
      <w:pPr>
        <w:rPr>
          <w:rFonts w:hint="eastAsia"/>
        </w:rPr>
      </w:pPr>
      <w:bookmarkStart w:id="0" w:name="_Hlk113421213"/>
      <w:r>
        <w:rPr>
          <w:i/>
          <w:iCs/>
        </w:rPr>
        <w:t>Computer Network Defense Analyst</w:t>
      </w:r>
      <w:r>
        <w:rPr>
          <w:i/>
          <w:iCs/>
        </w:rPr>
        <w:tab/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>Jul</w:t>
      </w:r>
      <w:r>
        <w:t xml:space="preserve"> 2022 – Current</w:t>
      </w:r>
    </w:p>
    <w:p w14:paraId="52DDAED3" w14:textId="635A42F5" w:rsidR="00F5117F" w:rsidRDefault="00F5117F" w:rsidP="00F5117F">
      <w:pPr>
        <w:rPr>
          <w:rFonts w:hint="eastAsia"/>
        </w:rPr>
      </w:pPr>
      <w:r>
        <w:t xml:space="preserve">Technical Solutions and Maintenance, Inc </w:t>
      </w:r>
      <w:r>
        <w:t>(</w:t>
      </w:r>
      <w:r>
        <w:t>MacDill AFB</w:t>
      </w:r>
      <w:r>
        <w:t>, FL)</w:t>
      </w:r>
    </w:p>
    <w:p w14:paraId="1D88AF9E" w14:textId="77777777" w:rsidR="00F5117F" w:rsidRDefault="00F5117F" w:rsidP="00F5117F">
      <w:pPr>
        <w:rPr>
          <w:rFonts w:hint="eastAsia"/>
        </w:rPr>
      </w:pPr>
    </w:p>
    <w:p w14:paraId="3C00C911" w14:textId="77777777" w:rsidR="00C12A95" w:rsidRDefault="00C12A95" w:rsidP="00C12A95">
      <w:pPr>
        <w:pStyle w:val="m-8898846152429930211msolistparagraph"/>
        <w:numPr>
          <w:ilvl w:val="0"/>
          <w:numId w:val="13"/>
        </w:numPr>
        <w:spacing w:before="0" w:beforeAutospacing="0" w:after="0" w:afterAutospacing="0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Support J6 incident response team to include monitoring, tracking, and creating incident response Remedy tickets utilizing the Cyber Kill Chain methodology.</w:t>
      </w:r>
    </w:p>
    <w:p w14:paraId="052E53CA" w14:textId="77777777" w:rsidR="00C12A95" w:rsidRDefault="00C12A95" w:rsidP="00C12A95">
      <w:pPr>
        <w:pStyle w:val="m-8898846152429930211msolistparagraph"/>
        <w:numPr>
          <w:ilvl w:val="0"/>
          <w:numId w:val="13"/>
        </w:numPr>
        <w:spacing w:before="0" w:beforeAutospacing="0" w:after="0" w:afterAutospacing="0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Support incident response for all SOCOM network devices to include Windows, Linux, Microsoft, and networking devices.</w:t>
      </w:r>
    </w:p>
    <w:p w14:paraId="5D513237" w14:textId="77777777" w:rsidR="00C12A95" w:rsidRDefault="00C12A95" w:rsidP="00C12A95">
      <w:pPr>
        <w:pStyle w:val="m-8898846152429930211msolistparagraph"/>
        <w:numPr>
          <w:ilvl w:val="0"/>
          <w:numId w:val="13"/>
        </w:numPr>
        <w:spacing w:before="0" w:beforeAutospacing="0" w:after="0" w:afterAutospacing="0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Collect critical data points supporting the incident based on expertise in incident response life cycle.</w:t>
      </w:r>
    </w:p>
    <w:p w14:paraId="0F004CEA" w14:textId="77777777" w:rsidR="00C12A95" w:rsidRDefault="00C12A95" w:rsidP="00C12A95">
      <w:pPr>
        <w:pStyle w:val="m-8898846152429930211msolistparagraph"/>
        <w:numPr>
          <w:ilvl w:val="0"/>
          <w:numId w:val="13"/>
        </w:numPr>
        <w:spacing w:before="0" w:beforeAutospacing="0" w:after="0" w:afterAutospacing="0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Monitor and analyze activity utilizing Splunk</w:t>
      </w:r>
    </w:p>
    <w:p w14:paraId="66B1A6C7" w14:textId="42412572" w:rsidR="00522FDA" w:rsidRDefault="00A8395E" w:rsidP="00F5117F">
      <w:pPr>
        <w:pStyle w:val="ListParagraph"/>
        <w:numPr>
          <w:ilvl w:val="0"/>
          <w:numId w:val="13"/>
        </w:numPr>
      </w:pPr>
      <w:r>
        <w:t>Develop, implement, and review rules within HBSS</w:t>
      </w:r>
      <w:r w:rsidR="00C12A95">
        <w:t>/ESS modules (ENS, DLP, RSD)</w:t>
      </w:r>
      <w:r>
        <w:t xml:space="preserve"> to support the incident response effort  </w:t>
      </w:r>
    </w:p>
    <w:bookmarkEnd w:id="0"/>
    <w:p w14:paraId="649B19C0" w14:textId="77777777" w:rsidR="00C12A95" w:rsidRDefault="00C12A95" w:rsidP="00C12A95">
      <w:pPr>
        <w:pStyle w:val="m-8898846152429930211msolistparagraph"/>
        <w:numPr>
          <w:ilvl w:val="0"/>
          <w:numId w:val="13"/>
        </w:numPr>
        <w:spacing w:before="0" w:beforeAutospacing="0" w:after="0" w:afterAutospacing="0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Work as a team to ensure constant incident response support through consistent communication across the group to include new threats and suspicious activities.</w:t>
      </w:r>
    </w:p>
    <w:p w14:paraId="7D20412E" w14:textId="77777777" w:rsidR="00F5117F" w:rsidRDefault="00F5117F" w:rsidP="000C126C">
      <w:pPr>
        <w:rPr>
          <w:i/>
          <w:iCs/>
        </w:rPr>
      </w:pPr>
    </w:p>
    <w:p w14:paraId="71A8EA4D" w14:textId="77777777" w:rsidR="00F5117F" w:rsidRDefault="00F5117F" w:rsidP="000C126C">
      <w:pPr>
        <w:rPr>
          <w:i/>
          <w:iCs/>
        </w:rPr>
      </w:pPr>
    </w:p>
    <w:p w14:paraId="57952339" w14:textId="6512D74D" w:rsidR="000C126C" w:rsidRDefault="000C126C" w:rsidP="000C126C">
      <w:pPr>
        <w:rPr>
          <w:rFonts w:hint="eastAsia"/>
        </w:rPr>
      </w:pPr>
      <w:bookmarkStart w:id="1" w:name="_Hlk113422620"/>
      <w:r>
        <w:rPr>
          <w:i/>
          <w:iCs/>
        </w:rPr>
        <w:t>Cybersecurity Engineer</w:t>
      </w:r>
      <w:r>
        <w:rPr>
          <w:i/>
          <w:iCs/>
        </w:rPr>
        <w:tab/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Apr 2022 – </w:t>
      </w:r>
      <w:r w:rsidR="00F5117F">
        <w:t>Jul 2022</w:t>
      </w:r>
    </w:p>
    <w:p w14:paraId="0F7527C3" w14:textId="265B663B" w:rsidR="000C126C" w:rsidRDefault="000C126C" w:rsidP="000C126C">
      <w:pPr>
        <w:rPr>
          <w:rFonts w:hint="eastAsia"/>
        </w:rPr>
      </w:pPr>
      <w:r>
        <w:t>Paragon/</w:t>
      </w:r>
      <w:proofErr w:type="spellStart"/>
      <w:r>
        <w:t>Amyx</w:t>
      </w:r>
      <w:proofErr w:type="spellEnd"/>
      <w:r>
        <w:t xml:space="preserve"> (Remote, FL)</w:t>
      </w:r>
    </w:p>
    <w:p w14:paraId="1C832674" w14:textId="77777777" w:rsidR="000C126C" w:rsidRDefault="000C126C" w:rsidP="000C126C">
      <w:pPr>
        <w:rPr>
          <w:rFonts w:hint="eastAsia"/>
        </w:rPr>
      </w:pPr>
    </w:p>
    <w:p w14:paraId="6E66F5F9" w14:textId="7E9DDE04" w:rsidR="000C126C" w:rsidRDefault="000C126C" w:rsidP="000C126C">
      <w:pPr>
        <w:pStyle w:val="ListParagraph"/>
        <w:numPr>
          <w:ilvl w:val="0"/>
          <w:numId w:val="13"/>
        </w:numPr>
        <w:rPr>
          <w:rFonts w:hint="eastAsia"/>
        </w:rPr>
      </w:pPr>
      <w:r>
        <w:t xml:space="preserve">Develop, tailor, assign, </w:t>
      </w:r>
      <w:r w:rsidR="00B1202F">
        <w:t xml:space="preserve">test, </w:t>
      </w:r>
      <w:r>
        <w:t xml:space="preserve">and review NIST 800-53 controls for system platforms resulting in direct security risk impact to the </w:t>
      </w:r>
      <w:r w:rsidR="00D262C0">
        <w:t>platform</w:t>
      </w:r>
    </w:p>
    <w:p w14:paraId="74559A1D" w14:textId="3457EE20" w:rsidR="00D262C0" w:rsidRDefault="00D262C0" w:rsidP="000C126C">
      <w:pPr>
        <w:pStyle w:val="ListParagraph"/>
        <w:numPr>
          <w:ilvl w:val="0"/>
          <w:numId w:val="13"/>
        </w:numPr>
        <w:rPr>
          <w:rFonts w:hint="eastAsia"/>
        </w:rPr>
      </w:pPr>
      <w:r>
        <w:t xml:space="preserve">Manage POAM within </w:t>
      </w:r>
      <w:proofErr w:type="spellStart"/>
      <w:r>
        <w:t>eMASS</w:t>
      </w:r>
      <w:proofErr w:type="spellEnd"/>
      <w:r>
        <w:t xml:space="preserve"> including adding, closing, and editing current entries</w:t>
      </w:r>
    </w:p>
    <w:p w14:paraId="2C570F07" w14:textId="6657D567" w:rsidR="00B1202F" w:rsidRDefault="00B1202F" w:rsidP="000C126C">
      <w:pPr>
        <w:pStyle w:val="ListParagraph"/>
        <w:numPr>
          <w:ilvl w:val="0"/>
          <w:numId w:val="13"/>
        </w:numPr>
        <w:rPr>
          <w:rFonts w:hint="eastAsia"/>
        </w:rPr>
      </w:pPr>
      <w:r>
        <w:t xml:space="preserve">Ingest and associate ATO supporting artifacts to include scan results, checklists, and documentation </w:t>
      </w:r>
    </w:p>
    <w:p w14:paraId="030286D7" w14:textId="0BAE6C09" w:rsidR="00D262C0" w:rsidRDefault="00D262C0" w:rsidP="000C126C">
      <w:pPr>
        <w:pStyle w:val="ListParagraph"/>
        <w:numPr>
          <w:ilvl w:val="0"/>
          <w:numId w:val="13"/>
        </w:numPr>
        <w:rPr>
          <w:rFonts w:hint="eastAsia"/>
        </w:rPr>
      </w:pPr>
      <w:r>
        <w:t>Develop plan of mitigation along with determination of controls that require immediate closure</w:t>
      </w:r>
    </w:p>
    <w:p w14:paraId="13A46D6B" w14:textId="5C56AF9A" w:rsidR="00D262C0" w:rsidRDefault="00D262C0" w:rsidP="000C126C">
      <w:pPr>
        <w:pStyle w:val="ListParagraph"/>
        <w:numPr>
          <w:ilvl w:val="0"/>
          <w:numId w:val="13"/>
        </w:numPr>
        <w:rPr>
          <w:rFonts w:hint="eastAsia"/>
        </w:rPr>
      </w:pPr>
      <w:r>
        <w:t xml:space="preserve">Support </w:t>
      </w:r>
      <w:proofErr w:type="spellStart"/>
      <w:r>
        <w:t>SecDevOps</w:t>
      </w:r>
      <w:proofErr w:type="spellEnd"/>
      <w:r>
        <w:t xml:space="preserve"> processes and functions for newly developing software supporting system</w:t>
      </w:r>
    </w:p>
    <w:p w14:paraId="049B935F" w14:textId="52A2AF5A" w:rsidR="00D262C0" w:rsidRDefault="00D262C0" w:rsidP="000C126C">
      <w:pPr>
        <w:pStyle w:val="ListParagraph"/>
        <w:numPr>
          <w:ilvl w:val="0"/>
          <w:numId w:val="13"/>
        </w:numPr>
        <w:rPr>
          <w:rFonts w:hint="eastAsia"/>
        </w:rPr>
      </w:pPr>
      <w:r>
        <w:t>Direct developer team in efforts to build RMF package supporting ATO for environment ensuring all resources available to successfully acquire ATO</w:t>
      </w:r>
    </w:p>
    <w:p w14:paraId="462DEEDB" w14:textId="28F4E8E5" w:rsidR="00B1202F" w:rsidRDefault="00B1202F" w:rsidP="000C126C">
      <w:pPr>
        <w:pStyle w:val="ListParagraph"/>
        <w:numPr>
          <w:ilvl w:val="0"/>
          <w:numId w:val="13"/>
        </w:numPr>
        <w:rPr>
          <w:rFonts w:hint="eastAsia"/>
        </w:rPr>
      </w:pPr>
      <w:r>
        <w:t>Create and review environment policy documents to support ATO efforts and requirements following accepted process to ensure the newly developed policy is distributed to parties integrating changes</w:t>
      </w:r>
    </w:p>
    <w:p w14:paraId="50F480DA" w14:textId="4C7847BA" w:rsidR="000C126C" w:rsidRPr="00D262C0" w:rsidRDefault="00D262C0" w:rsidP="000C126C">
      <w:pPr>
        <w:pStyle w:val="ListParagraph"/>
        <w:numPr>
          <w:ilvl w:val="0"/>
          <w:numId w:val="13"/>
        </w:numPr>
        <w:rPr>
          <w:rFonts w:hint="eastAsia"/>
        </w:rPr>
      </w:pPr>
      <w:r>
        <w:t>Work with team of engineers to support various accreditati</w:t>
      </w:r>
      <w:r>
        <w:rPr>
          <w:rFonts w:hint="eastAsia"/>
        </w:rPr>
        <w:t>on</w:t>
      </w:r>
      <w:r>
        <w:t xml:space="preserve"> boundaries in varying stages of accreditatio</w:t>
      </w:r>
      <w:r>
        <w:rPr>
          <w:rFonts w:hint="eastAsia"/>
        </w:rPr>
        <w:t>n</w:t>
      </w:r>
    </w:p>
    <w:bookmarkEnd w:id="1"/>
    <w:p w14:paraId="450DD398" w14:textId="77777777" w:rsidR="000C126C" w:rsidRDefault="000C126C" w:rsidP="00E211A8">
      <w:pPr>
        <w:rPr>
          <w:rFonts w:hint="eastAsia"/>
          <w:i/>
          <w:iCs/>
        </w:rPr>
      </w:pPr>
    </w:p>
    <w:p w14:paraId="13BB31F4" w14:textId="7C90F1C9" w:rsidR="00E211A8" w:rsidRDefault="0010244D" w:rsidP="00E211A8">
      <w:pPr>
        <w:rPr>
          <w:rFonts w:hint="eastAsia"/>
        </w:rPr>
      </w:pPr>
      <w:r>
        <w:rPr>
          <w:i/>
          <w:iCs/>
        </w:rPr>
        <w:t>Wing AP ISSO / ISSO Team Lead</w:t>
      </w:r>
      <w:r>
        <w:rPr>
          <w:i/>
          <w:iCs/>
        </w:rPr>
        <w:tab/>
      </w:r>
      <w:r>
        <w:rPr>
          <w:i/>
          <w:iCs/>
        </w:rPr>
        <w:tab/>
      </w:r>
      <w:r w:rsidR="00E211A8">
        <w:tab/>
      </w:r>
      <w:r w:rsidR="00E211A8">
        <w:tab/>
      </w:r>
      <w:r w:rsidR="00E211A8">
        <w:tab/>
      </w:r>
      <w:r w:rsidR="00E211A8">
        <w:tab/>
      </w:r>
      <w:r w:rsidR="00E211A8">
        <w:tab/>
        <w:t xml:space="preserve">Aug 2019 – </w:t>
      </w:r>
      <w:r w:rsidR="00D262C0">
        <w:t>Apr 2022</w:t>
      </w:r>
    </w:p>
    <w:p w14:paraId="0F78076B" w14:textId="14A49D5D" w:rsidR="00E211A8" w:rsidRDefault="00E211A8" w:rsidP="00E211A8">
      <w:pPr>
        <w:rPr>
          <w:rFonts w:hint="eastAsia"/>
        </w:rPr>
      </w:pPr>
      <w:r>
        <w:t>Jacobs (Eglin AFB, FL)</w:t>
      </w:r>
    </w:p>
    <w:p w14:paraId="0AC13E52" w14:textId="45769620" w:rsidR="00E211A8" w:rsidRDefault="00E211A8" w:rsidP="00E211A8">
      <w:pPr>
        <w:rPr>
          <w:rFonts w:hint="eastAsia"/>
        </w:rPr>
      </w:pPr>
    </w:p>
    <w:p w14:paraId="3EDA7586" w14:textId="5BD47AA4" w:rsidR="00753B0F" w:rsidRDefault="0064080B" w:rsidP="002B562A">
      <w:pPr>
        <w:pStyle w:val="ListParagraph"/>
        <w:numPr>
          <w:ilvl w:val="0"/>
          <w:numId w:val="13"/>
        </w:numPr>
        <w:rPr>
          <w:rFonts w:hint="eastAsia"/>
        </w:rPr>
      </w:pPr>
      <w:r>
        <w:t>Operate within multiple</w:t>
      </w:r>
      <w:r w:rsidR="00753B0F">
        <w:t xml:space="preserve"> SAP environment</w:t>
      </w:r>
      <w:r>
        <w:t>s</w:t>
      </w:r>
      <w:r w:rsidR="00753B0F">
        <w:t xml:space="preserve"> following JSIG requirements</w:t>
      </w:r>
    </w:p>
    <w:p w14:paraId="716A141A" w14:textId="31F6CA57" w:rsidR="002B562A" w:rsidRDefault="002B562A" w:rsidP="002B562A">
      <w:pPr>
        <w:pStyle w:val="ListParagraph"/>
        <w:numPr>
          <w:ilvl w:val="0"/>
          <w:numId w:val="13"/>
        </w:numPr>
        <w:rPr>
          <w:rFonts w:hint="eastAsia"/>
        </w:rPr>
      </w:pPr>
      <w:r>
        <w:t>Provide ISSM</w:t>
      </w:r>
      <w:r w:rsidR="0010244D">
        <w:t xml:space="preserve"> level</w:t>
      </w:r>
      <w:r>
        <w:t xml:space="preserve"> support for 53</w:t>
      </w:r>
      <w:r w:rsidRPr="002B562A">
        <w:rPr>
          <w:vertAlign w:val="superscript"/>
        </w:rPr>
        <w:t>rd</w:t>
      </w:r>
      <w:r>
        <w:t xml:space="preserve"> Wing AP office as well as all directly reporting groups and squadrons</w:t>
      </w:r>
    </w:p>
    <w:p w14:paraId="63BD3EB3" w14:textId="120C21E2" w:rsidR="00CA2000" w:rsidRDefault="00CA2000" w:rsidP="002B562A">
      <w:pPr>
        <w:pStyle w:val="ListParagraph"/>
        <w:numPr>
          <w:ilvl w:val="0"/>
          <w:numId w:val="13"/>
        </w:numPr>
        <w:rPr>
          <w:rFonts w:hint="eastAsia"/>
        </w:rPr>
      </w:pPr>
      <w:r>
        <w:t>Briefed Wing Commander, supporting Squadron Commanders, and ACC regarding Information Security topics to include status of high threats mitigations, risk of non-compliance, requirements/impacts related to proposed changes, and various other IA focused topics</w:t>
      </w:r>
    </w:p>
    <w:p w14:paraId="285A8983" w14:textId="4D371CB3" w:rsidR="002B562A" w:rsidRDefault="002B562A" w:rsidP="002B562A">
      <w:pPr>
        <w:pStyle w:val="ListParagraph"/>
        <w:numPr>
          <w:ilvl w:val="0"/>
          <w:numId w:val="13"/>
        </w:numPr>
        <w:rPr>
          <w:rFonts w:hint="eastAsia"/>
        </w:rPr>
      </w:pPr>
      <w:r>
        <w:t xml:space="preserve">Review, refine, and audit all </w:t>
      </w:r>
      <w:r w:rsidR="0064080B">
        <w:t xml:space="preserve">SAP </w:t>
      </w:r>
      <w:r>
        <w:t xml:space="preserve">ATO packages managed and submitted through the </w:t>
      </w:r>
      <w:r w:rsidR="0064080B">
        <w:t>53WG/AP office</w:t>
      </w:r>
    </w:p>
    <w:p w14:paraId="49CD4ED6" w14:textId="547EE7C5" w:rsidR="00FB2B7C" w:rsidRDefault="00FB2B7C" w:rsidP="002B562A">
      <w:pPr>
        <w:pStyle w:val="ListParagraph"/>
        <w:numPr>
          <w:ilvl w:val="0"/>
          <w:numId w:val="13"/>
        </w:numPr>
        <w:rPr>
          <w:rFonts w:hint="eastAsia"/>
        </w:rPr>
      </w:pPr>
      <w:r>
        <w:t xml:space="preserve">Provide guidance and support to ISSOs supporting ATO packages across all </w:t>
      </w:r>
      <w:r w:rsidR="0064080B">
        <w:t>RMF</w:t>
      </w:r>
      <w:r>
        <w:t xml:space="preserve"> life cycle st</w:t>
      </w:r>
      <w:r w:rsidR="0064080B">
        <w:t>eps</w:t>
      </w:r>
    </w:p>
    <w:p w14:paraId="02976D40" w14:textId="00BF63F8" w:rsidR="00342923" w:rsidRDefault="00342923" w:rsidP="002B562A">
      <w:pPr>
        <w:pStyle w:val="ListParagraph"/>
        <w:numPr>
          <w:ilvl w:val="0"/>
          <w:numId w:val="13"/>
        </w:numPr>
        <w:rPr>
          <w:rFonts w:hint="eastAsia"/>
        </w:rPr>
      </w:pPr>
      <w:r>
        <w:t>D</w:t>
      </w:r>
      <w:r>
        <w:rPr>
          <w:rFonts w:hint="eastAsia"/>
        </w:rPr>
        <w:t>e</w:t>
      </w:r>
      <w:r>
        <w:t>velop RMF package template</w:t>
      </w:r>
      <w:r w:rsidR="005751BD">
        <w:t>s</w:t>
      </w:r>
      <w:r>
        <w:t xml:space="preserve"> that</w:t>
      </w:r>
      <w:r w:rsidR="0064080B">
        <w:t xml:space="preserve"> incorporate</w:t>
      </w:r>
      <w:r>
        <w:t xml:space="preserve"> STIG correl</w:t>
      </w:r>
      <w:r w:rsidR="0064080B">
        <w:t>ation into the control documentation</w:t>
      </w:r>
    </w:p>
    <w:p w14:paraId="2D23711E" w14:textId="0A54A577" w:rsidR="00753B0F" w:rsidRDefault="00753B0F" w:rsidP="002B562A">
      <w:pPr>
        <w:pStyle w:val="ListParagraph"/>
        <w:numPr>
          <w:ilvl w:val="0"/>
          <w:numId w:val="13"/>
        </w:numPr>
        <w:rPr>
          <w:rFonts w:hint="eastAsia"/>
        </w:rPr>
      </w:pPr>
      <w:r>
        <w:t>Manage all Jacobs’ ISSO</w:t>
      </w:r>
      <w:r w:rsidR="0064080B">
        <w:t>s</w:t>
      </w:r>
      <w:r>
        <w:t xml:space="preserve"> within the 53</w:t>
      </w:r>
      <w:r w:rsidRPr="00753B0F">
        <w:rPr>
          <w:vertAlign w:val="superscript"/>
        </w:rPr>
        <w:t>rd</w:t>
      </w:r>
      <w:r>
        <w:t xml:space="preserve"> Wing reporting to the AP Wing Office to include time keeping</w:t>
      </w:r>
      <w:r w:rsidR="004D5ABA">
        <w:t xml:space="preserve"> and training</w:t>
      </w:r>
    </w:p>
    <w:p w14:paraId="499CB808" w14:textId="6C5C83BF" w:rsidR="00753B0F" w:rsidRDefault="00753B0F" w:rsidP="002B562A">
      <w:pPr>
        <w:pStyle w:val="ListParagraph"/>
        <w:numPr>
          <w:ilvl w:val="0"/>
          <w:numId w:val="13"/>
        </w:numPr>
        <w:rPr>
          <w:rFonts w:hint="eastAsia"/>
        </w:rPr>
      </w:pPr>
      <w:r>
        <w:t>S</w:t>
      </w:r>
      <w:r>
        <w:rPr>
          <w:rFonts w:hint="eastAsia"/>
        </w:rPr>
        <w:t>u</w:t>
      </w:r>
      <w:r>
        <w:t>pport TACLANEs of various levels to include availability, keying, batteries</w:t>
      </w:r>
    </w:p>
    <w:p w14:paraId="34371519" w14:textId="057543DA" w:rsidR="0064080B" w:rsidRDefault="0064080B" w:rsidP="002B562A">
      <w:pPr>
        <w:pStyle w:val="ListParagraph"/>
        <w:numPr>
          <w:ilvl w:val="0"/>
          <w:numId w:val="13"/>
        </w:numPr>
        <w:rPr>
          <w:rFonts w:hint="eastAsia"/>
        </w:rPr>
      </w:pPr>
      <w:r>
        <w:t>Process CAF documentation for 53WG</w:t>
      </w:r>
    </w:p>
    <w:p w14:paraId="38BF74CC" w14:textId="77777777" w:rsidR="002B562A" w:rsidRDefault="002B562A" w:rsidP="00E211A8">
      <w:pPr>
        <w:rPr>
          <w:rFonts w:hint="eastAsia"/>
        </w:rPr>
      </w:pPr>
    </w:p>
    <w:p w14:paraId="0C9A53E2" w14:textId="50527CCD" w:rsidR="00E211A8" w:rsidRDefault="00E211A8" w:rsidP="00E211A8">
      <w:pPr>
        <w:rPr>
          <w:rFonts w:hint="eastAsia"/>
        </w:rPr>
      </w:pPr>
      <w:r>
        <w:rPr>
          <w:i/>
          <w:iCs/>
        </w:rPr>
        <w:t>Information Assurance/Cybersecurity Analyst</w:t>
      </w:r>
      <w:r>
        <w:tab/>
      </w:r>
      <w:r>
        <w:tab/>
      </w:r>
      <w:r>
        <w:tab/>
      </w:r>
      <w:r>
        <w:tab/>
      </w:r>
      <w:r>
        <w:tab/>
        <w:t>Oct 2018 – Jun 2019</w:t>
      </w:r>
    </w:p>
    <w:p w14:paraId="1790BE93" w14:textId="60754185" w:rsidR="00E211A8" w:rsidRDefault="00E211A8" w:rsidP="00E211A8">
      <w:pPr>
        <w:rPr>
          <w:rFonts w:hint="eastAsia"/>
        </w:rPr>
      </w:pPr>
      <w:r>
        <w:t>DSA (Charlottesville, VA)</w:t>
      </w:r>
    </w:p>
    <w:p w14:paraId="2E9D1E7A" w14:textId="77777777" w:rsidR="002F1BC9" w:rsidRDefault="002F1BC9" w:rsidP="00E211A8">
      <w:pPr>
        <w:rPr>
          <w:rFonts w:hint="eastAsia"/>
        </w:rPr>
      </w:pPr>
    </w:p>
    <w:p w14:paraId="431EB8DE" w14:textId="77777777" w:rsidR="002F1BC9" w:rsidRDefault="002F1BC9" w:rsidP="002F1BC9">
      <w:pPr>
        <w:pStyle w:val="ListParagraph"/>
        <w:numPr>
          <w:ilvl w:val="0"/>
          <w:numId w:val="14"/>
        </w:numPr>
        <w:rPr>
          <w:rFonts w:hint="eastAsia"/>
        </w:rPr>
      </w:pPr>
      <w:r>
        <w:t>Developed and maintained ATOs for various network levels</w:t>
      </w:r>
    </w:p>
    <w:p w14:paraId="26EBCD18" w14:textId="0F529A2C" w:rsidR="00E211A8" w:rsidRDefault="002F1BC9" w:rsidP="002F1BC9">
      <w:pPr>
        <w:pStyle w:val="ListParagraph"/>
        <w:numPr>
          <w:ilvl w:val="0"/>
          <w:numId w:val="14"/>
        </w:numPr>
        <w:rPr>
          <w:rFonts w:hint="eastAsia"/>
        </w:rPr>
      </w:pPr>
      <w:r>
        <w:t>Continued support of NIPR, SIPR, and JWICS networks to ensure compliance with ATO package</w:t>
      </w:r>
    </w:p>
    <w:p w14:paraId="6EF14A58" w14:textId="39BE134C" w:rsidR="002F1BC9" w:rsidRDefault="002F1BC9" w:rsidP="002F1BC9">
      <w:pPr>
        <w:pStyle w:val="ListParagraph"/>
        <w:numPr>
          <w:ilvl w:val="0"/>
          <w:numId w:val="14"/>
        </w:numPr>
        <w:rPr>
          <w:rFonts w:hint="eastAsia"/>
        </w:rPr>
      </w:pPr>
      <w:r>
        <w:t>Create, modify, and implement documentation in accordance with RMF standards for government ISR programs</w:t>
      </w:r>
    </w:p>
    <w:p w14:paraId="7F2D6C22" w14:textId="77777777" w:rsidR="00E211A8" w:rsidRDefault="00E211A8" w:rsidP="00E211A8">
      <w:pPr>
        <w:rPr>
          <w:rFonts w:hint="eastAsia"/>
        </w:rPr>
      </w:pPr>
    </w:p>
    <w:p w14:paraId="4F2EE3F8" w14:textId="51C3407E" w:rsidR="00707E7E" w:rsidRDefault="00540B60">
      <w:pPr>
        <w:rPr>
          <w:rFonts w:hint="eastAsia"/>
        </w:rPr>
      </w:pPr>
      <w:r>
        <w:rPr>
          <w:i/>
          <w:iCs/>
        </w:rPr>
        <w:t>Information Assurance/Cybersecurity Analyst</w:t>
      </w:r>
      <w:r>
        <w:tab/>
      </w:r>
      <w:r>
        <w:tab/>
      </w:r>
      <w:r>
        <w:tab/>
      </w:r>
      <w:r>
        <w:tab/>
      </w:r>
      <w:r>
        <w:tab/>
        <w:t xml:space="preserve">Sep 2014 – </w:t>
      </w:r>
      <w:r w:rsidR="00A94916">
        <w:t>Oct 2018</w:t>
      </w:r>
    </w:p>
    <w:p w14:paraId="54EC72D7" w14:textId="09250876" w:rsidR="00707E7E" w:rsidRDefault="00540B60">
      <w:pPr>
        <w:rPr>
          <w:rFonts w:hint="eastAsia"/>
        </w:rPr>
      </w:pPr>
      <w:r>
        <w:t>Leidos (Bridgewater, VA</w:t>
      </w:r>
      <w:r w:rsidR="00A865BC">
        <w:t>/OCONUS Locations</w:t>
      </w:r>
      <w:r>
        <w:t>)</w:t>
      </w:r>
    </w:p>
    <w:p w14:paraId="0DFE8277" w14:textId="77777777" w:rsidR="00707E7E" w:rsidRDefault="00707E7E">
      <w:pPr>
        <w:rPr>
          <w:rFonts w:hint="eastAsia"/>
        </w:rPr>
      </w:pPr>
    </w:p>
    <w:p w14:paraId="77DFD955" w14:textId="77777777" w:rsidR="00707E7E" w:rsidRDefault="00540B60">
      <w:pPr>
        <w:numPr>
          <w:ilvl w:val="0"/>
          <w:numId w:val="4"/>
        </w:numPr>
        <w:rPr>
          <w:rFonts w:hint="eastAsia"/>
        </w:rPr>
      </w:pPr>
      <w:r>
        <w:t>ISSO of Leidos VBW Secure Network.</w:t>
      </w:r>
    </w:p>
    <w:p w14:paraId="61A1845E" w14:textId="23E8BE3A" w:rsidR="00707E7E" w:rsidRDefault="00540B60">
      <w:pPr>
        <w:numPr>
          <w:ilvl w:val="0"/>
          <w:numId w:val="4"/>
        </w:numPr>
        <w:rPr>
          <w:rFonts w:hint="eastAsia"/>
        </w:rPr>
      </w:pPr>
      <w:r>
        <w:t>Design and modify security programs and processes over multiple government Intelligence, Surveillance, Target Acquisiti</w:t>
      </w:r>
      <w:r w:rsidR="002D2303">
        <w:t>on, and Reconnaissance programs</w:t>
      </w:r>
    </w:p>
    <w:p w14:paraId="0C5FF8F9" w14:textId="6B235C18" w:rsidR="00707E7E" w:rsidRDefault="00540B60">
      <w:pPr>
        <w:numPr>
          <w:ilvl w:val="0"/>
          <w:numId w:val="4"/>
        </w:numPr>
        <w:rPr>
          <w:rFonts w:hint="eastAsia"/>
        </w:rPr>
      </w:pPr>
      <w:r>
        <w:t>Create, modify, and implement documentation in accordance with RMF standa</w:t>
      </w:r>
      <w:r w:rsidR="002D2303">
        <w:t>rds for government ISR programs</w:t>
      </w:r>
    </w:p>
    <w:p w14:paraId="58DF0E5F" w14:textId="3F40DF7D" w:rsidR="00707E7E" w:rsidRDefault="00540B60">
      <w:pPr>
        <w:numPr>
          <w:ilvl w:val="0"/>
          <w:numId w:val="4"/>
        </w:numPr>
        <w:rPr>
          <w:rFonts w:hint="eastAsia"/>
        </w:rPr>
      </w:pPr>
      <w:r>
        <w:t>OCONUS Information Assurance Lead providing guidance to ensure a positive Information Assurance/Cyber Security posture for two government programs</w:t>
      </w:r>
      <w:r w:rsidR="00C836A8">
        <w:t xml:space="preserve"> in hostile zones</w:t>
      </w:r>
    </w:p>
    <w:p w14:paraId="5F291051" w14:textId="1553C005" w:rsidR="00707E7E" w:rsidRDefault="00540B60">
      <w:pPr>
        <w:numPr>
          <w:ilvl w:val="0"/>
          <w:numId w:val="4"/>
        </w:numPr>
        <w:rPr>
          <w:rFonts w:hint="eastAsia"/>
        </w:rPr>
      </w:pPr>
      <w:r>
        <w:t>Manage privileged and standard user accounts for government program</w:t>
      </w:r>
      <w:r w:rsidR="00C836A8">
        <w:t>s</w:t>
      </w:r>
      <w:r>
        <w:t>, confirmation of compliance with account requirements</w:t>
      </w:r>
      <w:r w:rsidR="00C836A8">
        <w:t>,</w:t>
      </w:r>
      <w:r w:rsidR="002D2303">
        <w:t xml:space="preserve"> as well as utilizing JPAS</w:t>
      </w:r>
    </w:p>
    <w:p w14:paraId="4563CA92" w14:textId="42EA6645" w:rsidR="00707E7E" w:rsidRDefault="00540B60">
      <w:pPr>
        <w:numPr>
          <w:ilvl w:val="0"/>
          <w:numId w:val="4"/>
        </w:numPr>
        <w:rPr>
          <w:rFonts w:hint="eastAsia"/>
        </w:rPr>
      </w:pPr>
      <w:r>
        <w:t>Support Information Assurance projects from initial concept to implementation for ISR programs</w:t>
      </w:r>
      <w:r w:rsidR="0010244D">
        <w:t xml:space="preserve"> including full support of continuous monitorin</w:t>
      </w:r>
      <w:r w:rsidR="002D2303">
        <w:t>g and change management process</w:t>
      </w:r>
    </w:p>
    <w:p w14:paraId="6326EC20" w14:textId="1505BC9A" w:rsidR="00476BBC" w:rsidRDefault="00476BBC">
      <w:pPr>
        <w:numPr>
          <w:ilvl w:val="0"/>
          <w:numId w:val="4"/>
        </w:numPr>
        <w:rPr>
          <w:rFonts w:hint="eastAsia"/>
        </w:rPr>
      </w:pPr>
      <w:r>
        <w:t xml:space="preserve">Audit multiple environments on a regular basis to assure baseline configuration compliance utilizing </w:t>
      </w:r>
      <w:proofErr w:type="spellStart"/>
      <w:r>
        <w:t>STIGViewer</w:t>
      </w:r>
      <w:proofErr w:type="spellEnd"/>
      <w:r>
        <w:t>, ACAS, Nessus, N</w:t>
      </w:r>
      <w:r>
        <w:rPr>
          <w:rFonts w:hint="eastAsia"/>
        </w:rPr>
        <w:t>m</w:t>
      </w:r>
      <w:r>
        <w:t>ap, Veeam, and ot</w:t>
      </w:r>
      <w:r w:rsidR="002D2303">
        <w:t>her various supporting software</w:t>
      </w:r>
    </w:p>
    <w:p w14:paraId="205F0E6B" w14:textId="4AF8251E" w:rsidR="00707E7E" w:rsidRDefault="00540B60">
      <w:pPr>
        <w:numPr>
          <w:ilvl w:val="0"/>
          <w:numId w:val="4"/>
        </w:numPr>
        <w:rPr>
          <w:rFonts w:hint="eastAsia"/>
        </w:rPr>
      </w:pPr>
      <w:r>
        <w:t xml:space="preserve">Utilize WSUS, Security Center, and Nessus to ensure security risk </w:t>
      </w:r>
      <w:r w:rsidR="00342923">
        <w:t>remains aligned with accepted risk</w:t>
      </w:r>
    </w:p>
    <w:p w14:paraId="79B8EE5E" w14:textId="5668FBB8" w:rsidR="00707E7E" w:rsidRDefault="00540B60">
      <w:pPr>
        <w:numPr>
          <w:ilvl w:val="0"/>
          <w:numId w:val="4"/>
        </w:numPr>
        <w:rPr>
          <w:rFonts w:hint="eastAsia"/>
        </w:rPr>
      </w:pPr>
      <w:r>
        <w:t>Work with team members to make certain programs progress forward as technology and attack approaches change</w:t>
      </w:r>
      <w:r w:rsidR="004B5C38">
        <w:t xml:space="preserve"> leveraging resources such as DISA, Cisco, RedHat, </w:t>
      </w:r>
      <w:r w:rsidR="00342923">
        <w:t>and Microsoft</w:t>
      </w:r>
      <w:r>
        <w:t>.</w:t>
      </w:r>
    </w:p>
    <w:p w14:paraId="469D81A3" w14:textId="77777777" w:rsidR="00707E7E" w:rsidRDefault="00540B60">
      <w:pPr>
        <w:numPr>
          <w:ilvl w:val="0"/>
          <w:numId w:val="4"/>
        </w:numPr>
        <w:rPr>
          <w:rFonts w:hint="eastAsia"/>
        </w:rPr>
      </w:pPr>
      <w:r>
        <w:t xml:space="preserve">Support inter-department efforts to provide efficient and effective asset functionality while maintaining little to no risk. </w:t>
      </w:r>
    </w:p>
    <w:p w14:paraId="23831CDD" w14:textId="77777777" w:rsidR="00707E7E" w:rsidRDefault="00707E7E">
      <w:pPr>
        <w:rPr>
          <w:rFonts w:hint="eastAsia"/>
        </w:rPr>
      </w:pPr>
    </w:p>
    <w:p w14:paraId="77F70B2C" w14:textId="77777777" w:rsidR="00707E7E" w:rsidRDefault="00707E7E">
      <w:pPr>
        <w:rPr>
          <w:rFonts w:hint="eastAsia"/>
        </w:rPr>
      </w:pPr>
    </w:p>
    <w:p w14:paraId="5B747C5C" w14:textId="77777777" w:rsidR="00707E7E" w:rsidRDefault="00540B60">
      <w:pPr>
        <w:rPr>
          <w:rFonts w:hint="eastAsia"/>
        </w:rPr>
      </w:pPr>
      <w:r>
        <w:rPr>
          <w:i/>
          <w:iCs/>
        </w:rPr>
        <w:t>Network Security Consultant</w:t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 2011 – 2014</w:t>
      </w:r>
    </w:p>
    <w:p w14:paraId="1ED3CC7C" w14:textId="76398B40" w:rsidR="00707E7E" w:rsidRDefault="00540B60">
      <w:pPr>
        <w:rPr>
          <w:rFonts w:hint="eastAsia"/>
        </w:rPr>
      </w:pPr>
      <w:r>
        <w:t>Hewlett Packard (Norfolk, VA)</w:t>
      </w:r>
    </w:p>
    <w:p w14:paraId="3E587C93" w14:textId="77777777" w:rsidR="00707E7E" w:rsidRDefault="00707E7E">
      <w:pPr>
        <w:rPr>
          <w:rFonts w:hint="eastAsia"/>
        </w:rPr>
      </w:pPr>
    </w:p>
    <w:p w14:paraId="63AFF0D6" w14:textId="77777777" w:rsidR="00707E7E" w:rsidRDefault="00540B60">
      <w:pPr>
        <w:numPr>
          <w:ilvl w:val="0"/>
          <w:numId w:val="5"/>
        </w:numPr>
        <w:rPr>
          <w:rFonts w:hint="eastAsia"/>
        </w:rPr>
      </w:pPr>
      <w:r>
        <w:t>Oversee build process and upgrade/patch maintenance of over 10,000 Navy and Marine Corp Intranet (NMCI) servers to ensure security in accordance with Department of Defense (DoD) standards</w:t>
      </w:r>
    </w:p>
    <w:p w14:paraId="6FB72EFC" w14:textId="518A064D" w:rsidR="00707E7E" w:rsidRDefault="00540B60">
      <w:pPr>
        <w:numPr>
          <w:ilvl w:val="0"/>
          <w:numId w:val="5"/>
        </w:numPr>
        <w:rPr>
          <w:rFonts w:hint="eastAsia"/>
        </w:rPr>
      </w:pPr>
      <w:r>
        <w:t xml:space="preserve">Utilize </w:t>
      </w:r>
      <w:proofErr w:type="spellStart"/>
      <w:r>
        <w:t>ePO</w:t>
      </w:r>
      <w:proofErr w:type="spellEnd"/>
      <w:r>
        <w:t xml:space="preserve">, SEP, and SSIM to monitor, detect and </w:t>
      </w:r>
      <w:r w:rsidR="00E20AD1">
        <w:t>counterattack</w:t>
      </w:r>
      <w:r>
        <w:t xml:space="preserve"> threats to the NMCI network</w:t>
      </w:r>
    </w:p>
    <w:p w14:paraId="6192734E" w14:textId="77777777" w:rsidR="00707E7E" w:rsidRDefault="00540B60">
      <w:pPr>
        <w:numPr>
          <w:ilvl w:val="0"/>
          <w:numId w:val="5"/>
        </w:numPr>
        <w:rPr>
          <w:rFonts w:hint="eastAsia"/>
        </w:rPr>
      </w:pPr>
      <w:r>
        <w:t>Provide Tier 4 support to NMCI wide classified and unclassified workstations/users</w:t>
      </w:r>
    </w:p>
    <w:p w14:paraId="205431E6" w14:textId="4B18DBC0" w:rsidR="00707E7E" w:rsidRPr="002D2303" w:rsidRDefault="00540B60">
      <w:pPr>
        <w:numPr>
          <w:ilvl w:val="0"/>
          <w:numId w:val="6"/>
        </w:numPr>
        <w:rPr>
          <w:rFonts w:hint="eastAsia"/>
        </w:rPr>
      </w:pPr>
      <w:r w:rsidRPr="002D2303">
        <w:t>Oversee, delegate</w:t>
      </w:r>
      <w:r w:rsidR="001A3A06" w:rsidRPr="002D2303">
        <w:t>,</w:t>
      </w:r>
      <w:r w:rsidRPr="002D2303">
        <w:t xml:space="preserve"> and troubleshoot ticket queue for Information Assurance (IA) Applications team</w:t>
      </w:r>
    </w:p>
    <w:p w14:paraId="590B14CD" w14:textId="77777777" w:rsidR="00707E7E" w:rsidRDefault="00540B60">
      <w:pPr>
        <w:numPr>
          <w:ilvl w:val="0"/>
          <w:numId w:val="6"/>
        </w:numPr>
        <w:rPr>
          <w:rFonts w:hint="eastAsia"/>
        </w:rPr>
      </w:pPr>
      <w:r>
        <w:t>Develop, verify, and maintain operational guidelines for NMCI systems</w:t>
      </w:r>
    </w:p>
    <w:p w14:paraId="1929EAEB" w14:textId="0B2796BE" w:rsidR="00707E7E" w:rsidRDefault="00540B60">
      <w:pPr>
        <w:numPr>
          <w:ilvl w:val="0"/>
          <w:numId w:val="6"/>
        </w:numPr>
        <w:rPr>
          <w:rFonts w:hint="eastAsia"/>
        </w:rPr>
      </w:pPr>
      <w:r>
        <w:t>Provide detection and removal of non-DoD approved software</w:t>
      </w:r>
      <w:r w:rsidR="00E20AD1">
        <w:t xml:space="preserve"> along with spam filtering </w:t>
      </w:r>
    </w:p>
    <w:p w14:paraId="7826092B" w14:textId="13B327D9" w:rsidR="00707E7E" w:rsidRDefault="00540B60">
      <w:pPr>
        <w:numPr>
          <w:ilvl w:val="0"/>
          <w:numId w:val="6"/>
        </w:numPr>
        <w:rPr>
          <w:rFonts w:hint="eastAsia"/>
        </w:rPr>
      </w:pPr>
      <w:r>
        <w:t>Provide detection, deterrence, containment</w:t>
      </w:r>
      <w:r w:rsidR="001A3A06">
        <w:t>,</w:t>
      </w:r>
      <w:r>
        <w:t xml:space="preserve"> and recovery operations for attempted and successful network attacks to guarantee integrity, availability</w:t>
      </w:r>
      <w:r w:rsidR="001A3A06">
        <w:t>,</w:t>
      </w:r>
      <w:r>
        <w:t xml:space="preserve"> and confidentiality of NMCI information and assets</w:t>
      </w:r>
    </w:p>
    <w:p w14:paraId="663AA19E" w14:textId="77777777" w:rsidR="00707E7E" w:rsidRDefault="00540B60">
      <w:pPr>
        <w:numPr>
          <w:ilvl w:val="0"/>
          <w:numId w:val="6"/>
        </w:numPr>
        <w:rPr>
          <w:rFonts w:hint="eastAsia"/>
        </w:rPr>
      </w:pPr>
      <w:r>
        <w:t>Perform daily administration and maintenance on NMCI classified and unclassified wide area network</w:t>
      </w:r>
    </w:p>
    <w:p w14:paraId="725712EC" w14:textId="77777777" w:rsidR="00707E7E" w:rsidRDefault="00707E7E">
      <w:pPr>
        <w:rPr>
          <w:rFonts w:hint="eastAsia"/>
        </w:rPr>
      </w:pPr>
    </w:p>
    <w:p w14:paraId="117DD07D" w14:textId="77777777" w:rsidR="00707E7E" w:rsidRDefault="00707E7E">
      <w:pPr>
        <w:rPr>
          <w:rFonts w:hint="eastAsia"/>
        </w:rPr>
      </w:pPr>
    </w:p>
    <w:p w14:paraId="22B3FC7E" w14:textId="77777777" w:rsidR="00707E7E" w:rsidRDefault="00540B60">
      <w:pPr>
        <w:rPr>
          <w:rFonts w:hint="eastAsia"/>
        </w:rPr>
      </w:pPr>
      <w:r>
        <w:rPr>
          <w:i/>
          <w:iCs/>
        </w:rPr>
        <w:t>Senior Security Technical Consultant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May 2011 - Dec 2011</w:t>
      </w:r>
    </w:p>
    <w:p w14:paraId="6DEA2046" w14:textId="5B0C742A" w:rsidR="00707E7E" w:rsidRDefault="00540B60">
      <w:pPr>
        <w:rPr>
          <w:rFonts w:hint="eastAsia"/>
        </w:rPr>
      </w:pPr>
      <w:r>
        <w:t>Symantec CORP (Norfolk, VA)</w:t>
      </w:r>
    </w:p>
    <w:p w14:paraId="49E5079A" w14:textId="77777777" w:rsidR="00707E7E" w:rsidRDefault="00707E7E">
      <w:pPr>
        <w:rPr>
          <w:rFonts w:hint="eastAsia"/>
        </w:rPr>
      </w:pPr>
    </w:p>
    <w:p w14:paraId="7261879E" w14:textId="77777777" w:rsidR="00707E7E" w:rsidRDefault="00540B60">
      <w:pPr>
        <w:numPr>
          <w:ilvl w:val="0"/>
          <w:numId w:val="7"/>
        </w:numPr>
        <w:rPr>
          <w:rFonts w:hint="eastAsia"/>
        </w:rPr>
      </w:pPr>
      <w:r>
        <w:t>Managed 10,000 plus servers and over 350,000 workstations to ensure no viruses or malware were affecting the NMCI networks</w:t>
      </w:r>
    </w:p>
    <w:p w14:paraId="229CAF16" w14:textId="77777777" w:rsidR="00707E7E" w:rsidRDefault="00540B60">
      <w:pPr>
        <w:numPr>
          <w:ilvl w:val="0"/>
          <w:numId w:val="7"/>
        </w:numPr>
        <w:rPr>
          <w:rFonts w:hint="eastAsia"/>
        </w:rPr>
      </w:pPr>
      <w:r>
        <w:t>Oversaw the Symantec Endpoint Protection Manager (SEPM) on NMCI systems</w:t>
      </w:r>
    </w:p>
    <w:p w14:paraId="2F875D02" w14:textId="77777777" w:rsidR="00707E7E" w:rsidRDefault="00540B60">
      <w:pPr>
        <w:numPr>
          <w:ilvl w:val="0"/>
          <w:numId w:val="7"/>
        </w:numPr>
        <w:rPr>
          <w:rFonts w:hint="eastAsia"/>
        </w:rPr>
      </w:pPr>
      <w:r>
        <w:lastRenderedPageBreak/>
        <w:t>Utilized SSIM to administer rules and policies on NMCI systems</w:t>
      </w:r>
    </w:p>
    <w:p w14:paraId="7707E24D" w14:textId="20C1711A" w:rsidR="00707E7E" w:rsidRDefault="00540B60">
      <w:pPr>
        <w:numPr>
          <w:ilvl w:val="0"/>
          <w:numId w:val="7"/>
        </w:numPr>
        <w:rPr>
          <w:rFonts w:hint="eastAsia"/>
        </w:rPr>
      </w:pPr>
      <w:r>
        <w:t xml:space="preserve">Overhauled Symantec solution monitoring and remediation guidelines into a streamlined daily checklist allowing a </w:t>
      </w:r>
      <w:r w:rsidR="00B45FB4">
        <w:t>timelier</w:t>
      </w:r>
      <w:r>
        <w:t xml:space="preserve"> response to issues detected on all Symantec products found on NMCI networks</w:t>
      </w:r>
    </w:p>
    <w:p w14:paraId="0481963E" w14:textId="77777777" w:rsidR="00707E7E" w:rsidRDefault="00540B60">
      <w:pPr>
        <w:numPr>
          <w:ilvl w:val="0"/>
          <w:numId w:val="7"/>
        </w:numPr>
        <w:rPr>
          <w:rFonts w:hint="eastAsia"/>
        </w:rPr>
      </w:pPr>
      <w:r>
        <w:t>Provided complete protection and compliance for NMCI servers, stopped attacks, and utilized real-time visibility while using the SCSP software</w:t>
      </w:r>
    </w:p>
    <w:p w14:paraId="7A6D7C25" w14:textId="381CC431" w:rsidR="00707E7E" w:rsidRDefault="00540B60">
      <w:pPr>
        <w:numPr>
          <w:ilvl w:val="0"/>
          <w:numId w:val="7"/>
        </w:numPr>
        <w:rPr>
          <w:rFonts w:hint="eastAsia"/>
        </w:rPr>
      </w:pPr>
      <w:r>
        <w:t>Prioritized threats by means of maintaining SSIM to allow for logging, management, retention</w:t>
      </w:r>
      <w:r w:rsidR="00B45FB4">
        <w:t>,</w:t>
      </w:r>
      <w:r>
        <w:t xml:space="preserve"> and analysis of events</w:t>
      </w:r>
    </w:p>
    <w:p w14:paraId="55409D6A" w14:textId="77777777" w:rsidR="00707E7E" w:rsidRDefault="00707E7E">
      <w:pPr>
        <w:rPr>
          <w:rFonts w:hint="eastAsia"/>
        </w:rPr>
      </w:pPr>
    </w:p>
    <w:p w14:paraId="2AE3BCA8" w14:textId="77777777" w:rsidR="00707E7E" w:rsidRDefault="00540B60">
      <w:pPr>
        <w:rPr>
          <w:rFonts w:hint="eastAsia"/>
        </w:rPr>
      </w:pPr>
      <w:r>
        <w:rPr>
          <w:b/>
          <w:bCs/>
        </w:rPr>
        <w:t xml:space="preserve">United States Air </w:t>
      </w:r>
      <w:proofErr w:type="gramStart"/>
      <w:r>
        <w:rPr>
          <w:b/>
          <w:bCs/>
        </w:rPr>
        <w:t>Force</w:t>
      </w:r>
      <w:r>
        <w:rPr>
          <w:i/>
          <w:iCs/>
        </w:rPr>
        <w:t xml:space="preserve"> </w:t>
      </w:r>
      <w:r>
        <w:t xml:space="preserve">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2004 - Feb 2011</w:t>
      </w:r>
    </w:p>
    <w:p w14:paraId="7DC94801" w14:textId="77777777" w:rsidR="00707E7E" w:rsidRDefault="00707E7E">
      <w:pPr>
        <w:rPr>
          <w:rFonts w:hint="eastAsia"/>
        </w:rPr>
      </w:pPr>
    </w:p>
    <w:p w14:paraId="2DDC3970" w14:textId="77777777" w:rsidR="00707E7E" w:rsidRDefault="00540B60">
      <w:pPr>
        <w:rPr>
          <w:rFonts w:hint="eastAsia"/>
        </w:rPr>
      </w:pPr>
      <w:r>
        <w:rPr>
          <w:i/>
          <w:iCs/>
        </w:rPr>
        <w:t>Communications Security (COMSEC) Accountant</w:t>
      </w:r>
      <w:r>
        <w:t xml:space="preserve"> - Langley AFB </w:t>
      </w:r>
      <w:r>
        <w:tab/>
      </w:r>
      <w:r>
        <w:tab/>
      </w:r>
      <w:r>
        <w:tab/>
        <w:t>Feb 2010 - Feb 2011</w:t>
      </w:r>
    </w:p>
    <w:p w14:paraId="749446E4" w14:textId="77777777" w:rsidR="00707E7E" w:rsidRDefault="00707E7E">
      <w:pPr>
        <w:rPr>
          <w:rFonts w:hint="eastAsia"/>
        </w:rPr>
      </w:pPr>
    </w:p>
    <w:p w14:paraId="7770846C" w14:textId="77777777" w:rsidR="00707E7E" w:rsidRDefault="00540B60">
      <w:pPr>
        <w:numPr>
          <w:ilvl w:val="0"/>
          <w:numId w:val="8"/>
        </w:numPr>
        <w:rPr>
          <w:rFonts w:hint="eastAsia"/>
        </w:rPr>
      </w:pPr>
      <w:r>
        <w:t>Managed two COMSEC accounts and supported two networks with support to Head Quarters Air Combat Command, 1 Fighter Wing, 480 Intelligence Wing</w:t>
      </w:r>
    </w:p>
    <w:p w14:paraId="1D8BDC4D" w14:textId="0A885020" w:rsidR="00707E7E" w:rsidRPr="00E87662" w:rsidRDefault="00540B60" w:rsidP="00E87662">
      <w:pPr>
        <w:numPr>
          <w:ilvl w:val="0"/>
          <w:numId w:val="8"/>
        </w:numPr>
        <w:rPr>
          <w:rFonts w:hint="eastAsia"/>
        </w:rPr>
      </w:pPr>
      <w:r w:rsidRPr="00E87662">
        <w:t>Supervised Emissions Security (EMSEC) certification database overhaul</w:t>
      </w:r>
      <w:r w:rsidR="00B45FB4">
        <w:t xml:space="preserve"> including inspections</w:t>
      </w:r>
    </w:p>
    <w:p w14:paraId="69DDF257" w14:textId="77777777" w:rsidR="00707E7E" w:rsidRDefault="00540B60">
      <w:pPr>
        <w:numPr>
          <w:ilvl w:val="0"/>
          <w:numId w:val="8"/>
        </w:numPr>
        <w:rPr>
          <w:rFonts w:hint="eastAsia"/>
        </w:rPr>
      </w:pPr>
      <w:r>
        <w:t>Managed Computer Security (COMPUSEC) program; providing IA visual aids and training 403 IA Officers</w:t>
      </w:r>
    </w:p>
    <w:p w14:paraId="02A6E6ED" w14:textId="77777777" w:rsidR="00707E7E" w:rsidRDefault="00540B60">
      <w:pPr>
        <w:numPr>
          <w:ilvl w:val="0"/>
          <w:numId w:val="8"/>
        </w:numPr>
        <w:rPr>
          <w:rFonts w:hint="eastAsia"/>
        </w:rPr>
      </w:pPr>
      <w:r>
        <w:t>Managed and inspected 80 Secure Voice Responsible Officer (SVRO) accounts preventing COMSEC incidents and compromises</w:t>
      </w:r>
    </w:p>
    <w:p w14:paraId="57F5B41D" w14:textId="77777777" w:rsidR="00707E7E" w:rsidRDefault="00540B60">
      <w:pPr>
        <w:numPr>
          <w:ilvl w:val="0"/>
          <w:numId w:val="8"/>
        </w:numPr>
        <w:rPr>
          <w:rFonts w:hint="eastAsia"/>
        </w:rPr>
      </w:pPr>
      <w:r>
        <w:t>Issued 300 keys monthly, supporting 20 base agencies, the Global War on Terrorism, Operation Iraqi Freedom, and Operation Endearing Freedom</w:t>
      </w:r>
    </w:p>
    <w:p w14:paraId="080BA837" w14:textId="77777777" w:rsidR="00707E7E" w:rsidRDefault="00540B60">
      <w:pPr>
        <w:numPr>
          <w:ilvl w:val="0"/>
          <w:numId w:val="8"/>
        </w:numPr>
        <w:rPr>
          <w:rFonts w:hint="eastAsia"/>
        </w:rPr>
      </w:pPr>
      <w:r>
        <w:t>Conducted IA assessments on 50 units identifying deficiencies as well as providing instruction to correct</w:t>
      </w:r>
    </w:p>
    <w:p w14:paraId="4240EAC5" w14:textId="77777777" w:rsidR="00707E7E" w:rsidRDefault="00707E7E">
      <w:pPr>
        <w:ind w:left="720"/>
        <w:rPr>
          <w:rFonts w:hint="eastAsia"/>
        </w:rPr>
      </w:pPr>
    </w:p>
    <w:p w14:paraId="4F7B6886" w14:textId="77777777" w:rsidR="00707E7E" w:rsidRDefault="00540B60">
      <w:pPr>
        <w:rPr>
          <w:rFonts w:hint="eastAsia"/>
        </w:rPr>
      </w:pPr>
      <w:r>
        <w:rPr>
          <w:i/>
          <w:iCs/>
        </w:rPr>
        <w:t>Network Security Technician</w:t>
      </w:r>
      <w:r>
        <w:t xml:space="preserve"> - Spangdahlem AB Germany </w:t>
      </w:r>
      <w:r>
        <w:tab/>
      </w:r>
      <w:r>
        <w:tab/>
      </w:r>
      <w:r>
        <w:tab/>
      </w:r>
      <w:r>
        <w:tab/>
        <w:t>Feb 2006 - Feb 2010</w:t>
      </w:r>
    </w:p>
    <w:p w14:paraId="4C65B82B" w14:textId="77777777" w:rsidR="00707E7E" w:rsidRDefault="00707E7E">
      <w:pPr>
        <w:rPr>
          <w:rFonts w:hint="eastAsia"/>
        </w:rPr>
      </w:pPr>
    </w:p>
    <w:p w14:paraId="75571B24" w14:textId="77777777" w:rsidR="00707E7E" w:rsidRDefault="00540B60">
      <w:pPr>
        <w:numPr>
          <w:ilvl w:val="0"/>
          <w:numId w:val="9"/>
        </w:numPr>
        <w:rPr>
          <w:rFonts w:hint="eastAsia"/>
        </w:rPr>
      </w:pPr>
      <w:r>
        <w:t>Information Assurance Officer for 52nd Communications Squadron</w:t>
      </w:r>
    </w:p>
    <w:p w14:paraId="29B925E5" w14:textId="77777777" w:rsidR="00707E7E" w:rsidRDefault="00540B60">
      <w:pPr>
        <w:numPr>
          <w:ilvl w:val="0"/>
          <w:numId w:val="9"/>
        </w:numPr>
        <w:rPr>
          <w:rFonts w:hint="eastAsia"/>
        </w:rPr>
      </w:pPr>
      <w:r>
        <w:t>Administered base Blue Coat proxy server policies to prevent abuse and misuse, safeguarding against attacks and intrusions</w:t>
      </w:r>
    </w:p>
    <w:p w14:paraId="3EEF98BC" w14:textId="77777777" w:rsidR="00707E7E" w:rsidRDefault="00540B60">
      <w:pPr>
        <w:numPr>
          <w:ilvl w:val="0"/>
          <w:numId w:val="9"/>
        </w:numPr>
        <w:rPr>
          <w:rFonts w:hint="eastAsia"/>
        </w:rPr>
      </w:pPr>
      <w:r>
        <w:t>Administered Symantec Mail Gateway on Microsoft Exchange Servers safeguarding users against malicious external attacks</w:t>
      </w:r>
    </w:p>
    <w:p w14:paraId="4405C3F7" w14:textId="77777777" w:rsidR="00707E7E" w:rsidRDefault="00540B60">
      <w:pPr>
        <w:numPr>
          <w:ilvl w:val="0"/>
          <w:numId w:val="10"/>
        </w:numPr>
        <w:rPr>
          <w:rFonts w:hint="eastAsia"/>
        </w:rPr>
      </w:pPr>
      <w:r>
        <w:t xml:space="preserve">Utilized Vulnerability Management System tool (VMS) </w:t>
      </w:r>
      <w:proofErr w:type="spellStart"/>
      <w:r>
        <w:t>eEye</w:t>
      </w:r>
      <w:proofErr w:type="spellEnd"/>
      <w:r>
        <w:t xml:space="preserve"> Retina Network Security Scanner bi-monthly to detect vulnerabilities on workstations</w:t>
      </w:r>
    </w:p>
    <w:p w14:paraId="2C3BBED6" w14:textId="77777777" w:rsidR="00707E7E" w:rsidRDefault="00540B60">
      <w:pPr>
        <w:numPr>
          <w:ilvl w:val="0"/>
          <w:numId w:val="10"/>
        </w:numPr>
        <w:rPr>
          <w:rFonts w:hint="eastAsia"/>
        </w:rPr>
      </w:pPr>
      <w:r>
        <w:t>Utilized DISA's VMS Gold Disk utility weekly to detect vulnerabilities on 120 network servers</w:t>
      </w:r>
    </w:p>
    <w:p w14:paraId="0B14E4FF" w14:textId="77777777" w:rsidR="00707E7E" w:rsidRDefault="00540B60">
      <w:pPr>
        <w:numPr>
          <w:ilvl w:val="0"/>
          <w:numId w:val="10"/>
        </w:numPr>
        <w:rPr>
          <w:rFonts w:hint="eastAsia"/>
        </w:rPr>
      </w:pPr>
      <w:r>
        <w:t>Performed daily administration and maintenance tasks on unclassified and classified wide area network</w:t>
      </w:r>
    </w:p>
    <w:p w14:paraId="4896BE3B" w14:textId="77777777" w:rsidR="00707E7E" w:rsidRDefault="00540B60">
      <w:pPr>
        <w:numPr>
          <w:ilvl w:val="0"/>
          <w:numId w:val="10"/>
        </w:numPr>
        <w:rPr>
          <w:rFonts w:hint="eastAsia"/>
        </w:rPr>
      </w:pPr>
      <w:r>
        <w:t xml:space="preserve">Ensured peripherals, workstations, servers, communication devices and associated operating systems were secure, </w:t>
      </w:r>
      <w:proofErr w:type="gramStart"/>
      <w:r>
        <w:t>on-line</w:t>
      </w:r>
      <w:proofErr w:type="gramEnd"/>
      <w:r>
        <w:t xml:space="preserve"> and available for user access 24 hours a day</w:t>
      </w:r>
    </w:p>
    <w:p w14:paraId="5A0CB972" w14:textId="77777777" w:rsidR="00707E7E" w:rsidRDefault="00540B60">
      <w:pPr>
        <w:numPr>
          <w:ilvl w:val="0"/>
          <w:numId w:val="10"/>
        </w:numPr>
        <w:rPr>
          <w:rFonts w:hint="eastAsia"/>
        </w:rPr>
      </w:pPr>
      <w:r>
        <w:t>Established and verified operational procedures for Air Force network servers</w:t>
      </w:r>
    </w:p>
    <w:p w14:paraId="3533265A" w14:textId="77777777" w:rsidR="00707E7E" w:rsidRDefault="00540B60">
      <w:pPr>
        <w:numPr>
          <w:ilvl w:val="0"/>
          <w:numId w:val="10"/>
        </w:numPr>
        <w:rPr>
          <w:rFonts w:hint="eastAsia"/>
        </w:rPr>
      </w:pPr>
      <w:r>
        <w:t>Implemented and managed classified Symantec Antivirus server which protected 26 servers and 400 workstations from malicious tampering and virus infestation</w:t>
      </w:r>
    </w:p>
    <w:p w14:paraId="06531FAB" w14:textId="77777777" w:rsidR="00707E7E" w:rsidRDefault="00540B60">
      <w:pPr>
        <w:numPr>
          <w:ilvl w:val="0"/>
          <w:numId w:val="10"/>
        </w:numPr>
        <w:rPr>
          <w:rFonts w:hint="eastAsia"/>
        </w:rPr>
      </w:pPr>
      <w:r>
        <w:t>Configured new tape library leading to backup and recovery capabilities of over 24TB of data</w:t>
      </w:r>
    </w:p>
    <w:p w14:paraId="3DF295D9" w14:textId="77777777" w:rsidR="00707E7E" w:rsidRDefault="00540B60">
      <w:pPr>
        <w:numPr>
          <w:ilvl w:val="0"/>
          <w:numId w:val="10"/>
        </w:numPr>
        <w:rPr>
          <w:rFonts w:hint="eastAsia"/>
        </w:rPr>
      </w:pPr>
      <w:r>
        <w:t>Assisted in $1.5M United States Air Forces in Europe (USAFE) Smart Client pilot, posturing A6 for go/no-go decision on full Air Force Smart Client implementation</w:t>
      </w:r>
    </w:p>
    <w:p w14:paraId="1E6B7E8D" w14:textId="77777777" w:rsidR="00707E7E" w:rsidRDefault="00707E7E">
      <w:pPr>
        <w:rPr>
          <w:rFonts w:hint="eastAsia"/>
        </w:rPr>
      </w:pPr>
    </w:p>
    <w:p w14:paraId="1CE29D19" w14:textId="77777777" w:rsidR="00707E7E" w:rsidRDefault="00540B60">
      <w:pPr>
        <w:rPr>
          <w:rFonts w:hint="eastAsia"/>
        </w:rPr>
      </w:pPr>
      <w:r>
        <w:rPr>
          <w:i/>
          <w:iCs/>
        </w:rPr>
        <w:t>Certificate Authority</w:t>
      </w:r>
      <w:r>
        <w:t xml:space="preserve"> - Langley AFB </w:t>
      </w:r>
      <w:r>
        <w:tab/>
      </w:r>
      <w:r>
        <w:tab/>
      </w:r>
      <w:r>
        <w:tab/>
      </w:r>
      <w:r>
        <w:tab/>
      </w:r>
      <w:r>
        <w:tab/>
      </w:r>
      <w:r>
        <w:tab/>
        <w:t>Dec 2004 - Feb 2006</w:t>
      </w:r>
    </w:p>
    <w:p w14:paraId="3CB19290" w14:textId="77777777" w:rsidR="00707E7E" w:rsidRDefault="00707E7E">
      <w:pPr>
        <w:rPr>
          <w:rFonts w:hint="eastAsia"/>
        </w:rPr>
      </w:pPr>
    </w:p>
    <w:p w14:paraId="035066EC" w14:textId="77777777" w:rsidR="00707E7E" w:rsidRDefault="00540B60">
      <w:pPr>
        <w:numPr>
          <w:ilvl w:val="0"/>
          <w:numId w:val="11"/>
        </w:numPr>
        <w:rPr>
          <w:rFonts w:hint="eastAsia"/>
        </w:rPr>
      </w:pPr>
      <w:r>
        <w:t>Prepared Defense Message System (DMS) encryption cards for command-wide distribution to Air Combat Command (ACC) utilizing Certification Authority Workstations (CAW)</w:t>
      </w:r>
    </w:p>
    <w:p w14:paraId="3E891F96" w14:textId="77777777" w:rsidR="00707E7E" w:rsidRDefault="00540B60">
      <w:pPr>
        <w:numPr>
          <w:ilvl w:val="0"/>
          <w:numId w:val="11"/>
        </w:numPr>
        <w:rPr>
          <w:rFonts w:hint="eastAsia"/>
        </w:rPr>
      </w:pPr>
      <w:r>
        <w:t>Received, processed, and coordinated shipment of ACC requests for encryption cards supporting classified and unclassified official messages while strictly adhering to National Security Agency (NSA) policies</w:t>
      </w:r>
    </w:p>
    <w:p w14:paraId="2D8D8BA5" w14:textId="77777777" w:rsidR="00707E7E" w:rsidRDefault="00540B60">
      <w:pPr>
        <w:numPr>
          <w:ilvl w:val="0"/>
          <w:numId w:val="11"/>
        </w:numPr>
        <w:rPr>
          <w:rFonts w:hint="eastAsia"/>
        </w:rPr>
      </w:pPr>
      <w:r>
        <w:t>Maintained accountability of data records issuing and revoking Fortezza cards essential to NSA oversight of the DMS program</w:t>
      </w:r>
    </w:p>
    <w:sectPr w:rsidR="00707E7E" w:rsidSect="00342923">
      <w:type w:val="continuous"/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ED9F" w14:textId="77777777" w:rsidR="00766F2F" w:rsidRDefault="00766F2F" w:rsidP="00E211A8">
      <w:pPr>
        <w:rPr>
          <w:rFonts w:hint="eastAsia"/>
        </w:rPr>
      </w:pPr>
      <w:r>
        <w:separator/>
      </w:r>
    </w:p>
  </w:endnote>
  <w:endnote w:type="continuationSeparator" w:id="0">
    <w:p w14:paraId="5D8768F0" w14:textId="77777777" w:rsidR="00766F2F" w:rsidRDefault="00766F2F" w:rsidP="00E211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F445" w14:textId="77777777" w:rsidR="00866CC3" w:rsidRDefault="00866CC3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D3F3" w14:textId="77777777" w:rsidR="00866CC3" w:rsidRDefault="00866CC3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E796" w14:textId="77777777" w:rsidR="00866CC3" w:rsidRDefault="00866CC3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D26A" w14:textId="77777777" w:rsidR="00766F2F" w:rsidRDefault="00766F2F" w:rsidP="00E211A8">
      <w:pPr>
        <w:rPr>
          <w:rFonts w:hint="eastAsia"/>
        </w:rPr>
      </w:pPr>
      <w:r>
        <w:separator/>
      </w:r>
    </w:p>
  </w:footnote>
  <w:footnote w:type="continuationSeparator" w:id="0">
    <w:p w14:paraId="5135CF47" w14:textId="77777777" w:rsidR="00766F2F" w:rsidRDefault="00766F2F" w:rsidP="00E211A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D779" w14:textId="77777777" w:rsidR="00866CC3" w:rsidRDefault="00866CC3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8F7F" w14:textId="77777777" w:rsidR="00866CC3" w:rsidRDefault="00866CC3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AB60" w14:textId="77777777" w:rsidR="00866CC3" w:rsidRDefault="00866CC3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E4B"/>
    <w:multiLevelType w:val="multilevel"/>
    <w:tmpl w:val="D762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0D28749A"/>
    <w:multiLevelType w:val="multilevel"/>
    <w:tmpl w:val="349817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4A13E8"/>
    <w:multiLevelType w:val="multilevel"/>
    <w:tmpl w:val="B124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 w15:restartNumberingAfterBreak="0">
    <w:nsid w:val="23F05E19"/>
    <w:multiLevelType w:val="hybridMultilevel"/>
    <w:tmpl w:val="53E86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170CF"/>
    <w:multiLevelType w:val="multilevel"/>
    <w:tmpl w:val="FFC6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FA0FC7"/>
    <w:multiLevelType w:val="multilevel"/>
    <w:tmpl w:val="E95A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6" w15:restartNumberingAfterBreak="0">
    <w:nsid w:val="33795855"/>
    <w:multiLevelType w:val="multilevel"/>
    <w:tmpl w:val="FE26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7" w15:restartNumberingAfterBreak="0">
    <w:nsid w:val="3BCC43E1"/>
    <w:multiLevelType w:val="multilevel"/>
    <w:tmpl w:val="8F56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417447E1"/>
    <w:multiLevelType w:val="multilevel"/>
    <w:tmpl w:val="ACE4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56F36094"/>
    <w:multiLevelType w:val="multilevel"/>
    <w:tmpl w:val="D778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0" w15:restartNumberingAfterBreak="0">
    <w:nsid w:val="67101B02"/>
    <w:multiLevelType w:val="multilevel"/>
    <w:tmpl w:val="C7EA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787B6736"/>
    <w:multiLevelType w:val="hybridMultilevel"/>
    <w:tmpl w:val="8180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F2584"/>
    <w:multiLevelType w:val="multilevel"/>
    <w:tmpl w:val="C734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3" w15:restartNumberingAfterBreak="0">
    <w:nsid w:val="7D7669FD"/>
    <w:multiLevelType w:val="multilevel"/>
    <w:tmpl w:val="BDF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EC808F6"/>
    <w:multiLevelType w:val="multilevel"/>
    <w:tmpl w:val="CCA0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1459683841">
    <w:abstractNumId w:val="6"/>
  </w:num>
  <w:num w:numId="2" w16cid:durableId="1937979407">
    <w:abstractNumId w:val="14"/>
  </w:num>
  <w:num w:numId="3" w16cid:durableId="1719620490">
    <w:abstractNumId w:val="9"/>
  </w:num>
  <w:num w:numId="4" w16cid:durableId="759453810">
    <w:abstractNumId w:val="12"/>
  </w:num>
  <w:num w:numId="5" w16cid:durableId="1706951644">
    <w:abstractNumId w:val="8"/>
  </w:num>
  <w:num w:numId="6" w16cid:durableId="533928739">
    <w:abstractNumId w:val="0"/>
  </w:num>
  <w:num w:numId="7" w16cid:durableId="293565075">
    <w:abstractNumId w:val="2"/>
  </w:num>
  <w:num w:numId="8" w16cid:durableId="2004427521">
    <w:abstractNumId w:val="7"/>
  </w:num>
  <w:num w:numId="9" w16cid:durableId="871302118">
    <w:abstractNumId w:val="13"/>
  </w:num>
  <w:num w:numId="10" w16cid:durableId="750926379">
    <w:abstractNumId w:val="5"/>
  </w:num>
  <w:num w:numId="11" w16cid:durableId="1327786384">
    <w:abstractNumId w:val="10"/>
  </w:num>
  <w:num w:numId="12" w16cid:durableId="1107894113">
    <w:abstractNumId w:val="1"/>
  </w:num>
  <w:num w:numId="13" w16cid:durableId="1287733104">
    <w:abstractNumId w:val="3"/>
  </w:num>
  <w:num w:numId="14" w16cid:durableId="1679624615">
    <w:abstractNumId w:val="11"/>
  </w:num>
  <w:num w:numId="15" w16cid:durableId="91608819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E7E"/>
    <w:rsid w:val="000C126C"/>
    <w:rsid w:val="0010244D"/>
    <w:rsid w:val="001A3A06"/>
    <w:rsid w:val="001E5CD0"/>
    <w:rsid w:val="002B562A"/>
    <w:rsid w:val="002D2303"/>
    <w:rsid w:val="002F1BC9"/>
    <w:rsid w:val="00342923"/>
    <w:rsid w:val="00433251"/>
    <w:rsid w:val="00476BBC"/>
    <w:rsid w:val="004B5C38"/>
    <w:rsid w:val="004D5ABA"/>
    <w:rsid w:val="00522FDA"/>
    <w:rsid w:val="00535A00"/>
    <w:rsid w:val="00540B60"/>
    <w:rsid w:val="00566D7E"/>
    <w:rsid w:val="005751BD"/>
    <w:rsid w:val="005E0A73"/>
    <w:rsid w:val="0064080B"/>
    <w:rsid w:val="00706CA0"/>
    <w:rsid w:val="00707E7E"/>
    <w:rsid w:val="00753B0F"/>
    <w:rsid w:val="0075623D"/>
    <w:rsid w:val="00766F2F"/>
    <w:rsid w:val="007C4BC1"/>
    <w:rsid w:val="00866CC3"/>
    <w:rsid w:val="00925357"/>
    <w:rsid w:val="009A4325"/>
    <w:rsid w:val="009E3022"/>
    <w:rsid w:val="00A8395E"/>
    <w:rsid w:val="00A865BC"/>
    <w:rsid w:val="00A94916"/>
    <w:rsid w:val="00B10997"/>
    <w:rsid w:val="00B1202F"/>
    <w:rsid w:val="00B404EA"/>
    <w:rsid w:val="00B45FB4"/>
    <w:rsid w:val="00B71EB5"/>
    <w:rsid w:val="00BE6B1C"/>
    <w:rsid w:val="00C12A95"/>
    <w:rsid w:val="00C836A8"/>
    <w:rsid w:val="00CA2000"/>
    <w:rsid w:val="00CD7605"/>
    <w:rsid w:val="00D262C0"/>
    <w:rsid w:val="00D87177"/>
    <w:rsid w:val="00E20AD1"/>
    <w:rsid w:val="00E211A8"/>
    <w:rsid w:val="00E516F2"/>
    <w:rsid w:val="00E51B3E"/>
    <w:rsid w:val="00E87662"/>
    <w:rsid w:val="00ED6380"/>
    <w:rsid w:val="00F5117F"/>
    <w:rsid w:val="00FA52B3"/>
    <w:rsid w:val="00FB2B7C"/>
    <w:rsid w:val="00F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DB4D0"/>
  <w15:docId w15:val="{142D35DE-B749-4BF0-80FE-E9E61992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E211A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211A8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E211A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211A8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2B562A"/>
    <w:pPr>
      <w:ind w:left="720"/>
      <w:contextualSpacing/>
    </w:pPr>
    <w:rPr>
      <w:rFonts w:cs="Mangal"/>
      <w:szCs w:val="21"/>
    </w:rPr>
  </w:style>
  <w:style w:type="paragraph" w:customStyle="1" w:styleId="m-8898846152429930211msolistparagraph">
    <w:name w:val="m_-8898846152429930211msolistparagraph"/>
    <w:basedOn w:val="Normal"/>
    <w:rsid w:val="00C12A95"/>
    <w:pPr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YXN0b3JlYTE8L1VzZXJOYW1lPjxEYXRlVGltZT4zLzMvMjAyMiA3OjA5OjI0IFBNPC9EYXRlVGltZT48TGFiZWxTdHJpbmc+VW5yZXN0cmljdGVk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c8d5760e-638a-47e8-9e2e-1226c2cb268d" origin="userSelected">
  <element uid="42834bfb-1ec1-4beb-bd64-eb83fb3cb3f3" value=""/>
</sisl>
</file>

<file path=customXml/itemProps1.xml><?xml version="1.0" encoding="utf-8"?>
<ds:datastoreItem xmlns:ds="http://schemas.openxmlformats.org/officeDocument/2006/customXml" ds:itemID="{65126F8F-79D0-446E-9796-D8A638101E6C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E433ECB-574B-4F87-B24C-4F28CA95AC6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Astore, Aimie R. [US-US]</dc:creator>
  <dc:description/>
  <cp:lastModifiedBy>Astore, Aimie R. [US-US]</cp:lastModifiedBy>
  <cp:revision>6</cp:revision>
  <dcterms:created xsi:type="dcterms:W3CDTF">2022-06-23T14:35:00Z</dcterms:created>
  <dcterms:modified xsi:type="dcterms:W3CDTF">2022-09-07T10:04:00Z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97935cf9-1505-4634-9a22-fbb91a31ffe2</vt:lpwstr>
  </property>
  <property fmtid="{D5CDD505-2E9C-101B-9397-08002B2CF9AE}" pid="3" name="bjSaver">
    <vt:lpwstr>Hd82WrB+wIr/cZ09kjTLy1o61pMNl3iz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uid="42834bfb-1ec1-4beb-bd64-eb83fb3cb3f3" value="" /&gt;&lt;/sisl&gt;</vt:lpwstr>
  </property>
  <property fmtid="{D5CDD505-2E9C-101B-9397-08002B2CF9AE}" pid="6" name="bjDocumentSecurityLabel">
    <vt:lpwstr>Unrestricted</vt:lpwstr>
  </property>
  <property fmtid="{D5CDD505-2E9C-101B-9397-08002B2CF9AE}" pid="7" name="bjLabelHistoryID">
    <vt:lpwstr>{65126F8F-79D0-446E-9796-D8A638101E6C}</vt:lpwstr>
  </property>
  <property fmtid="{D5CDD505-2E9C-101B-9397-08002B2CF9AE}" pid="8" name="MSIP_Label_c968a81f-7ed4-4faa-9408-9652e001dd96_Enabled">
    <vt:lpwstr>true</vt:lpwstr>
  </property>
  <property fmtid="{D5CDD505-2E9C-101B-9397-08002B2CF9AE}" pid="9" name="MSIP_Label_c968a81f-7ed4-4faa-9408-9652e001dd96_SetDate">
    <vt:lpwstr>2022-04-25T11:55:51Z</vt:lpwstr>
  </property>
  <property fmtid="{D5CDD505-2E9C-101B-9397-08002B2CF9AE}" pid="10" name="MSIP_Label_c968a81f-7ed4-4faa-9408-9652e001dd96_Method">
    <vt:lpwstr>Standard</vt:lpwstr>
  </property>
  <property fmtid="{D5CDD505-2E9C-101B-9397-08002B2CF9AE}" pid="11" name="MSIP_Label_c968a81f-7ed4-4faa-9408-9652e001dd96_Name">
    <vt:lpwstr>Unrestricted</vt:lpwstr>
  </property>
  <property fmtid="{D5CDD505-2E9C-101B-9397-08002B2CF9AE}" pid="12" name="MSIP_Label_c968a81f-7ed4-4faa-9408-9652e001dd96_SiteId">
    <vt:lpwstr>b64da4ac-e800-4cfc-8931-e607f720a1b8</vt:lpwstr>
  </property>
  <property fmtid="{D5CDD505-2E9C-101B-9397-08002B2CF9AE}" pid="13" name="MSIP_Label_c968a81f-7ed4-4faa-9408-9652e001dd96_ActionId">
    <vt:lpwstr>286bc275-0fe0-4d0f-8f63-07ff29dfda73</vt:lpwstr>
  </property>
  <property fmtid="{D5CDD505-2E9C-101B-9397-08002B2CF9AE}" pid="14" name="MSIP_Label_c968a81f-7ed4-4faa-9408-9652e001dd96_ContentBits">
    <vt:lpwstr>0</vt:lpwstr>
  </property>
</Properties>
</file>